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5D08EC" w14:textId="77777777" w:rsidR="00383367" w:rsidRPr="00AF3FEF" w:rsidRDefault="00383367" w:rsidP="00C061A7">
      <w:pPr>
        <w:spacing w:line="360" w:lineRule="exact"/>
        <w:jc w:val="left"/>
        <w:rPr>
          <w:sz w:val="22"/>
        </w:rPr>
      </w:pPr>
      <w:r w:rsidRPr="00AF3FEF">
        <w:rPr>
          <w:rFonts w:hint="eastAsia"/>
          <w:sz w:val="22"/>
        </w:rPr>
        <w:t xml:space="preserve">　保育</w:t>
      </w:r>
      <w:r w:rsidR="00C061A7" w:rsidRPr="00AF3FEF">
        <w:rPr>
          <w:rFonts w:hint="eastAsia"/>
          <w:sz w:val="22"/>
        </w:rPr>
        <w:t>・教育</w:t>
      </w:r>
      <w:r w:rsidRPr="00AF3FEF">
        <w:rPr>
          <w:rFonts w:hint="eastAsia"/>
          <w:sz w:val="22"/>
        </w:rPr>
        <w:t>の提供の開始にあたり、当園があなたに説明すべき内容は、次のとおりです。</w:t>
      </w:r>
    </w:p>
    <w:p w14:paraId="5D2BFB4F" w14:textId="77777777" w:rsidR="007D58AC" w:rsidRPr="00410CA9" w:rsidRDefault="007D58AC" w:rsidP="00C061A7">
      <w:pPr>
        <w:spacing w:line="360" w:lineRule="exact"/>
        <w:jc w:val="left"/>
        <w:rPr>
          <w:sz w:val="22"/>
        </w:rPr>
      </w:pPr>
    </w:p>
    <w:p w14:paraId="7B54DAAA" w14:textId="77777777" w:rsidR="00383367" w:rsidRPr="00AF3FEF" w:rsidRDefault="00383367" w:rsidP="00692E40">
      <w:pPr>
        <w:jc w:val="left"/>
        <w:rPr>
          <w:sz w:val="22"/>
        </w:rPr>
      </w:pPr>
      <w:r w:rsidRPr="00AF3FEF">
        <w:rPr>
          <w:rFonts w:hint="eastAsia"/>
          <w:sz w:val="22"/>
        </w:rPr>
        <w:t xml:space="preserve">１　</w:t>
      </w:r>
      <w:r w:rsidR="006F3F34" w:rsidRPr="00AF3FEF">
        <w:rPr>
          <w:rFonts w:hint="eastAsia"/>
          <w:sz w:val="22"/>
        </w:rPr>
        <w:t>事業者</w:t>
      </w:r>
      <w:r w:rsidRPr="00AF3FEF">
        <w:rPr>
          <w:rFonts w:hint="eastAsia"/>
          <w:sz w:val="22"/>
        </w:rPr>
        <w:t>の運営主体</w:t>
      </w:r>
    </w:p>
    <w:tbl>
      <w:tblPr>
        <w:tblStyle w:val="a3"/>
        <w:tblW w:w="0" w:type="auto"/>
        <w:tblInd w:w="534" w:type="dxa"/>
        <w:tblLook w:val="04A0" w:firstRow="1" w:lastRow="0" w:firstColumn="1" w:lastColumn="0" w:noHBand="0" w:noVBand="1"/>
      </w:tblPr>
      <w:tblGrid>
        <w:gridCol w:w="2937"/>
        <w:gridCol w:w="5590"/>
      </w:tblGrid>
      <w:tr w:rsidR="00383367" w:rsidRPr="00AF3FEF" w14:paraId="6DD9EBFC" w14:textId="77777777" w:rsidTr="00851CCE">
        <w:tc>
          <w:tcPr>
            <w:tcW w:w="2976" w:type="dxa"/>
            <w:vAlign w:val="center"/>
          </w:tcPr>
          <w:p w14:paraId="0155AB37" w14:textId="77777777" w:rsidR="00383367" w:rsidRPr="00AF3FEF" w:rsidRDefault="006F3F34" w:rsidP="006F3F34">
            <w:pPr>
              <w:jc w:val="distribute"/>
              <w:rPr>
                <w:sz w:val="22"/>
              </w:rPr>
            </w:pPr>
            <w:r w:rsidRPr="00AF3FEF">
              <w:rPr>
                <w:rFonts w:hint="eastAsia"/>
                <w:sz w:val="22"/>
              </w:rPr>
              <w:t>事業者</w:t>
            </w:r>
            <w:r w:rsidR="00383367" w:rsidRPr="00AF3FEF">
              <w:rPr>
                <w:rFonts w:hint="eastAsia"/>
                <w:sz w:val="22"/>
              </w:rPr>
              <w:t>の名称</w:t>
            </w:r>
          </w:p>
        </w:tc>
        <w:tc>
          <w:tcPr>
            <w:tcW w:w="5670" w:type="dxa"/>
          </w:tcPr>
          <w:p w14:paraId="4E960F68" w14:textId="77777777" w:rsidR="00383367" w:rsidRPr="00AF3FEF" w:rsidRDefault="009A4B5E" w:rsidP="00692E40">
            <w:pPr>
              <w:jc w:val="left"/>
              <w:rPr>
                <w:sz w:val="22"/>
              </w:rPr>
            </w:pPr>
            <w:r>
              <w:rPr>
                <w:rFonts w:hint="eastAsia"/>
                <w:sz w:val="22"/>
              </w:rPr>
              <w:t>たけのこ保育室</w:t>
            </w:r>
          </w:p>
        </w:tc>
      </w:tr>
      <w:tr w:rsidR="00383367" w:rsidRPr="00AF3FEF" w14:paraId="75E05352" w14:textId="77777777" w:rsidTr="00851CCE">
        <w:tc>
          <w:tcPr>
            <w:tcW w:w="2976" w:type="dxa"/>
            <w:vAlign w:val="center"/>
          </w:tcPr>
          <w:p w14:paraId="5C3F1ABB" w14:textId="77777777" w:rsidR="00383367" w:rsidRPr="00AF3FEF" w:rsidRDefault="006F3F34" w:rsidP="00692E40">
            <w:pPr>
              <w:jc w:val="distribute"/>
              <w:rPr>
                <w:sz w:val="22"/>
              </w:rPr>
            </w:pPr>
            <w:r w:rsidRPr="00AF3FEF">
              <w:rPr>
                <w:rFonts w:hint="eastAsia"/>
                <w:sz w:val="22"/>
              </w:rPr>
              <w:t>事業者の所</w:t>
            </w:r>
            <w:r w:rsidR="00383367" w:rsidRPr="00AF3FEF">
              <w:rPr>
                <w:rFonts w:hint="eastAsia"/>
                <w:sz w:val="22"/>
              </w:rPr>
              <w:t>在地</w:t>
            </w:r>
          </w:p>
        </w:tc>
        <w:tc>
          <w:tcPr>
            <w:tcW w:w="5670" w:type="dxa"/>
          </w:tcPr>
          <w:p w14:paraId="7BF15F42" w14:textId="77777777" w:rsidR="00383367" w:rsidRPr="00AF3FEF" w:rsidRDefault="003D6C03" w:rsidP="00692E40">
            <w:pPr>
              <w:jc w:val="left"/>
              <w:rPr>
                <w:sz w:val="22"/>
              </w:rPr>
            </w:pPr>
            <w:r w:rsidRPr="00AF3FEF">
              <w:rPr>
                <w:rFonts w:hint="eastAsia"/>
                <w:sz w:val="22"/>
              </w:rPr>
              <w:t>西東京市芝久保町１－１６－２</w:t>
            </w:r>
          </w:p>
        </w:tc>
      </w:tr>
      <w:tr w:rsidR="00383367" w:rsidRPr="00AF3FEF" w14:paraId="19A5DD6C" w14:textId="77777777" w:rsidTr="00851CCE">
        <w:tc>
          <w:tcPr>
            <w:tcW w:w="2976" w:type="dxa"/>
            <w:vAlign w:val="center"/>
          </w:tcPr>
          <w:p w14:paraId="39E963CE" w14:textId="77777777" w:rsidR="00383367" w:rsidRPr="00AF3FEF" w:rsidRDefault="006F3F34" w:rsidP="00C37E3F">
            <w:pPr>
              <w:jc w:val="distribute"/>
              <w:rPr>
                <w:sz w:val="22"/>
              </w:rPr>
            </w:pPr>
            <w:r w:rsidRPr="00AF3FEF">
              <w:rPr>
                <w:rFonts w:hint="eastAsia"/>
                <w:sz w:val="22"/>
              </w:rPr>
              <w:t>事業者</w:t>
            </w:r>
            <w:r w:rsidR="00383367" w:rsidRPr="00AF3FEF">
              <w:rPr>
                <w:rFonts w:hint="eastAsia"/>
                <w:sz w:val="22"/>
              </w:rPr>
              <w:t>の電話番号</w:t>
            </w:r>
          </w:p>
        </w:tc>
        <w:tc>
          <w:tcPr>
            <w:tcW w:w="5670" w:type="dxa"/>
          </w:tcPr>
          <w:p w14:paraId="49A6A8C8" w14:textId="77777777" w:rsidR="00383367" w:rsidRPr="00AF3FEF" w:rsidRDefault="003D6C03" w:rsidP="00692E40">
            <w:pPr>
              <w:jc w:val="left"/>
              <w:rPr>
                <w:sz w:val="22"/>
              </w:rPr>
            </w:pPr>
            <w:r w:rsidRPr="00AF3FEF">
              <w:rPr>
                <w:rFonts w:hint="eastAsia"/>
                <w:sz w:val="22"/>
              </w:rPr>
              <w:t>０４２－４６２－５４２６</w:t>
            </w:r>
          </w:p>
        </w:tc>
      </w:tr>
      <w:tr w:rsidR="00383367" w:rsidRPr="00AF3FEF" w14:paraId="746AEFFC" w14:textId="77777777" w:rsidTr="00851CCE">
        <w:tc>
          <w:tcPr>
            <w:tcW w:w="2976" w:type="dxa"/>
            <w:vAlign w:val="center"/>
          </w:tcPr>
          <w:p w14:paraId="0B2C26C5" w14:textId="77777777" w:rsidR="00383367" w:rsidRPr="00AF3FEF" w:rsidRDefault="00383367" w:rsidP="00692E40">
            <w:pPr>
              <w:jc w:val="distribute"/>
              <w:rPr>
                <w:sz w:val="22"/>
              </w:rPr>
            </w:pPr>
            <w:r w:rsidRPr="00AF3FEF">
              <w:rPr>
                <w:rFonts w:hint="eastAsia"/>
                <w:sz w:val="22"/>
              </w:rPr>
              <w:t>代表者氏名</w:t>
            </w:r>
          </w:p>
        </w:tc>
        <w:tc>
          <w:tcPr>
            <w:tcW w:w="5670" w:type="dxa"/>
          </w:tcPr>
          <w:p w14:paraId="37D7FF53" w14:textId="77777777" w:rsidR="00383367" w:rsidRPr="00AF3FEF" w:rsidRDefault="003D6C03" w:rsidP="00692E40">
            <w:pPr>
              <w:jc w:val="left"/>
              <w:rPr>
                <w:sz w:val="22"/>
              </w:rPr>
            </w:pPr>
            <w:r w:rsidRPr="00AF3FEF">
              <w:rPr>
                <w:rFonts w:hint="eastAsia"/>
                <w:sz w:val="22"/>
              </w:rPr>
              <w:t>甫足　靖恵</w:t>
            </w:r>
          </w:p>
        </w:tc>
      </w:tr>
    </w:tbl>
    <w:p w14:paraId="3142B215" w14:textId="77777777" w:rsidR="007D58AC" w:rsidRPr="00AF3FEF" w:rsidRDefault="007D58AC" w:rsidP="00692E40">
      <w:pPr>
        <w:jc w:val="left"/>
        <w:rPr>
          <w:sz w:val="22"/>
        </w:rPr>
      </w:pPr>
    </w:p>
    <w:p w14:paraId="66B69469" w14:textId="77777777" w:rsidR="00383367" w:rsidRPr="00AF3FEF" w:rsidRDefault="00383367" w:rsidP="00692E40">
      <w:pPr>
        <w:jc w:val="left"/>
        <w:rPr>
          <w:sz w:val="22"/>
        </w:rPr>
      </w:pPr>
      <w:r w:rsidRPr="00AF3FEF">
        <w:rPr>
          <w:rFonts w:hint="eastAsia"/>
          <w:sz w:val="22"/>
        </w:rPr>
        <w:t xml:space="preserve">２　</w:t>
      </w:r>
      <w:r w:rsidR="006F3F34" w:rsidRPr="00AF3FEF">
        <w:rPr>
          <w:rFonts w:hint="eastAsia"/>
          <w:sz w:val="22"/>
        </w:rPr>
        <w:t>事業</w:t>
      </w:r>
      <w:r w:rsidRPr="00AF3FEF">
        <w:rPr>
          <w:rFonts w:hint="eastAsia"/>
          <w:sz w:val="22"/>
        </w:rPr>
        <w:t>の概要</w:t>
      </w:r>
    </w:p>
    <w:tbl>
      <w:tblPr>
        <w:tblStyle w:val="a3"/>
        <w:tblW w:w="0" w:type="auto"/>
        <w:tblInd w:w="534" w:type="dxa"/>
        <w:tblLook w:val="04A0" w:firstRow="1" w:lastRow="0" w:firstColumn="1" w:lastColumn="0" w:noHBand="0" w:noVBand="1"/>
      </w:tblPr>
      <w:tblGrid>
        <w:gridCol w:w="2936"/>
        <w:gridCol w:w="2054"/>
        <w:gridCol w:w="2126"/>
        <w:gridCol w:w="1411"/>
      </w:tblGrid>
      <w:tr w:rsidR="00AD59EF" w:rsidRPr="00AF3FEF" w14:paraId="3B4841F8" w14:textId="77777777" w:rsidTr="009A32C2">
        <w:tc>
          <w:tcPr>
            <w:tcW w:w="2936" w:type="dxa"/>
            <w:vAlign w:val="center"/>
          </w:tcPr>
          <w:p w14:paraId="0568769C" w14:textId="77777777" w:rsidR="00AD59EF" w:rsidRPr="00AF3FEF" w:rsidRDefault="00AD59EF" w:rsidP="00692E40">
            <w:pPr>
              <w:jc w:val="distribute"/>
              <w:rPr>
                <w:sz w:val="22"/>
              </w:rPr>
            </w:pPr>
            <w:r w:rsidRPr="00AF3FEF">
              <w:rPr>
                <w:rFonts w:hint="eastAsia"/>
                <w:sz w:val="22"/>
              </w:rPr>
              <w:t>種別</w:t>
            </w:r>
          </w:p>
        </w:tc>
        <w:tc>
          <w:tcPr>
            <w:tcW w:w="5591" w:type="dxa"/>
            <w:gridSpan w:val="3"/>
          </w:tcPr>
          <w:p w14:paraId="139AF8D2" w14:textId="77777777" w:rsidR="00AD59EF" w:rsidRPr="00344196" w:rsidRDefault="004E36EA" w:rsidP="004E36EA">
            <w:pPr>
              <w:jc w:val="left"/>
              <w:rPr>
                <w:rFonts w:asciiTheme="minorEastAsia" w:hAnsiTheme="minorEastAsia"/>
                <w:sz w:val="22"/>
              </w:rPr>
            </w:pPr>
            <w:r w:rsidRPr="00344196">
              <w:rPr>
                <w:rFonts w:asciiTheme="minorEastAsia" w:hAnsiTheme="minorEastAsia" w:hint="eastAsia"/>
                <w:sz w:val="22"/>
              </w:rPr>
              <w:t>家庭的保育事業</w:t>
            </w:r>
          </w:p>
        </w:tc>
      </w:tr>
      <w:tr w:rsidR="00383367" w:rsidRPr="00AF3FEF" w14:paraId="2EEC2990" w14:textId="77777777" w:rsidTr="009A32C2">
        <w:tc>
          <w:tcPr>
            <w:tcW w:w="2936" w:type="dxa"/>
            <w:vAlign w:val="center"/>
          </w:tcPr>
          <w:p w14:paraId="5E178AFA" w14:textId="77777777" w:rsidR="00383367" w:rsidRPr="00AF3FEF" w:rsidRDefault="00383367" w:rsidP="00692E40">
            <w:pPr>
              <w:jc w:val="distribute"/>
              <w:rPr>
                <w:sz w:val="22"/>
              </w:rPr>
            </w:pPr>
            <w:r w:rsidRPr="00AF3FEF">
              <w:rPr>
                <w:rFonts w:hint="eastAsia"/>
                <w:sz w:val="22"/>
              </w:rPr>
              <w:t>名称</w:t>
            </w:r>
          </w:p>
        </w:tc>
        <w:tc>
          <w:tcPr>
            <w:tcW w:w="5591" w:type="dxa"/>
            <w:gridSpan w:val="3"/>
          </w:tcPr>
          <w:p w14:paraId="483B8863" w14:textId="77777777" w:rsidR="00383367" w:rsidRPr="00AF3FEF" w:rsidRDefault="003D6C03" w:rsidP="00692E40">
            <w:pPr>
              <w:jc w:val="left"/>
              <w:rPr>
                <w:sz w:val="22"/>
              </w:rPr>
            </w:pPr>
            <w:r w:rsidRPr="00AF3FEF">
              <w:rPr>
                <w:rFonts w:hint="eastAsia"/>
                <w:sz w:val="22"/>
              </w:rPr>
              <w:t>たけのこ保育室</w:t>
            </w:r>
          </w:p>
        </w:tc>
      </w:tr>
      <w:tr w:rsidR="00383367" w:rsidRPr="00AF3FEF" w14:paraId="07D2E2AF" w14:textId="77777777" w:rsidTr="009A32C2">
        <w:tc>
          <w:tcPr>
            <w:tcW w:w="2936" w:type="dxa"/>
            <w:vAlign w:val="center"/>
          </w:tcPr>
          <w:p w14:paraId="35034CDC" w14:textId="77777777" w:rsidR="00383367" w:rsidRPr="00AF3FEF" w:rsidRDefault="00383367" w:rsidP="00692E40">
            <w:pPr>
              <w:jc w:val="distribute"/>
              <w:rPr>
                <w:sz w:val="22"/>
              </w:rPr>
            </w:pPr>
            <w:r w:rsidRPr="00AF3FEF">
              <w:rPr>
                <w:rFonts w:hint="eastAsia"/>
                <w:sz w:val="22"/>
              </w:rPr>
              <w:t>所在地</w:t>
            </w:r>
          </w:p>
        </w:tc>
        <w:tc>
          <w:tcPr>
            <w:tcW w:w="5591" w:type="dxa"/>
            <w:gridSpan w:val="3"/>
          </w:tcPr>
          <w:p w14:paraId="5AA85BB4" w14:textId="77777777" w:rsidR="00383367" w:rsidRPr="00AF3FEF" w:rsidRDefault="003D6C03" w:rsidP="003D6C03">
            <w:pPr>
              <w:jc w:val="left"/>
              <w:rPr>
                <w:sz w:val="22"/>
              </w:rPr>
            </w:pPr>
            <w:r w:rsidRPr="00AF3FEF">
              <w:rPr>
                <w:rFonts w:hint="eastAsia"/>
                <w:sz w:val="22"/>
              </w:rPr>
              <w:t>西東京市芝久保町１－１６－２</w:t>
            </w:r>
          </w:p>
        </w:tc>
      </w:tr>
      <w:tr w:rsidR="00383367" w:rsidRPr="00AF3FEF" w14:paraId="0C749FF9" w14:textId="77777777" w:rsidTr="009A32C2">
        <w:tc>
          <w:tcPr>
            <w:tcW w:w="2936" w:type="dxa"/>
            <w:vAlign w:val="center"/>
          </w:tcPr>
          <w:p w14:paraId="404F0254" w14:textId="77777777" w:rsidR="00383367" w:rsidRPr="00AF3FEF" w:rsidRDefault="00383367" w:rsidP="00C37E3F">
            <w:pPr>
              <w:jc w:val="distribute"/>
              <w:rPr>
                <w:sz w:val="22"/>
              </w:rPr>
            </w:pPr>
            <w:r w:rsidRPr="00AF3FEF">
              <w:rPr>
                <w:rFonts w:hint="eastAsia"/>
                <w:sz w:val="22"/>
              </w:rPr>
              <w:t>電話番号</w:t>
            </w:r>
          </w:p>
        </w:tc>
        <w:tc>
          <w:tcPr>
            <w:tcW w:w="5591" w:type="dxa"/>
            <w:gridSpan w:val="3"/>
          </w:tcPr>
          <w:p w14:paraId="3219378B" w14:textId="77777777" w:rsidR="00383367" w:rsidRPr="00AF3FEF" w:rsidRDefault="003D6C03" w:rsidP="00692E40">
            <w:pPr>
              <w:jc w:val="left"/>
              <w:rPr>
                <w:sz w:val="22"/>
              </w:rPr>
            </w:pPr>
            <w:r w:rsidRPr="00AF3FEF">
              <w:rPr>
                <w:rFonts w:hint="eastAsia"/>
                <w:sz w:val="22"/>
              </w:rPr>
              <w:t>０４２－４６２－５４２６</w:t>
            </w:r>
          </w:p>
        </w:tc>
      </w:tr>
      <w:tr w:rsidR="00383367" w:rsidRPr="00AF3FEF" w14:paraId="365E90EF" w14:textId="77777777" w:rsidTr="009A32C2">
        <w:tc>
          <w:tcPr>
            <w:tcW w:w="2936" w:type="dxa"/>
            <w:vAlign w:val="center"/>
          </w:tcPr>
          <w:p w14:paraId="7129CA14" w14:textId="77777777" w:rsidR="006F3F34" w:rsidRPr="00AF3FEF" w:rsidRDefault="00003607" w:rsidP="00003607">
            <w:pPr>
              <w:jc w:val="distribute"/>
              <w:rPr>
                <w:sz w:val="22"/>
              </w:rPr>
            </w:pPr>
            <w:r w:rsidRPr="00AF3FEF">
              <w:rPr>
                <w:rFonts w:hint="eastAsia"/>
                <w:sz w:val="22"/>
              </w:rPr>
              <w:t>責任者氏名</w:t>
            </w:r>
          </w:p>
        </w:tc>
        <w:tc>
          <w:tcPr>
            <w:tcW w:w="5591" w:type="dxa"/>
            <w:gridSpan w:val="3"/>
          </w:tcPr>
          <w:p w14:paraId="6B3A4B10" w14:textId="77777777" w:rsidR="00383367" w:rsidRPr="00AF3FEF" w:rsidRDefault="003D6C03" w:rsidP="00692E40">
            <w:pPr>
              <w:jc w:val="left"/>
              <w:rPr>
                <w:sz w:val="22"/>
              </w:rPr>
            </w:pPr>
            <w:r w:rsidRPr="00AF3FEF">
              <w:rPr>
                <w:rFonts w:hint="eastAsia"/>
                <w:sz w:val="22"/>
              </w:rPr>
              <w:t>甫足　靖恵</w:t>
            </w:r>
          </w:p>
        </w:tc>
      </w:tr>
      <w:tr w:rsidR="00383367" w:rsidRPr="00AF3FEF" w14:paraId="03A0083B" w14:textId="77777777" w:rsidTr="009A32C2">
        <w:tc>
          <w:tcPr>
            <w:tcW w:w="2936" w:type="dxa"/>
            <w:tcBorders>
              <w:bottom w:val="single" w:sz="4" w:space="0" w:color="auto"/>
            </w:tcBorders>
            <w:vAlign w:val="center"/>
          </w:tcPr>
          <w:p w14:paraId="64EAFEDB" w14:textId="77777777" w:rsidR="00383367" w:rsidRPr="00AF3FEF" w:rsidRDefault="006F3F34" w:rsidP="00692E40">
            <w:pPr>
              <w:jc w:val="distribute"/>
              <w:rPr>
                <w:sz w:val="22"/>
              </w:rPr>
            </w:pPr>
            <w:r w:rsidRPr="00AF3FEF">
              <w:rPr>
                <w:rFonts w:hint="eastAsia"/>
                <w:sz w:val="22"/>
              </w:rPr>
              <w:t>開設</w:t>
            </w:r>
            <w:r w:rsidR="00AD59EF" w:rsidRPr="00AF3FEF">
              <w:rPr>
                <w:rFonts w:hint="eastAsia"/>
                <w:sz w:val="22"/>
              </w:rPr>
              <w:t>年月日</w:t>
            </w:r>
          </w:p>
        </w:tc>
        <w:tc>
          <w:tcPr>
            <w:tcW w:w="5591" w:type="dxa"/>
            <w:gridSpan w:val="3"/>
          </w:tcPr>
          <w:p w14:paraId="26401630" w14:textId="77777777" w:rsidR="00383367" w:rsidRPr="00AF3FEF" w:rsidRDefault="003D6C03" w:rsidP="00692E40">
            <w:pPr>
              <w:jc w:val="left"/>
              <w:rPr>
                <w:sz w:val="22"/>
              </w:rPr>
            </w:pPr>
            <w:r w:rsidRPr="00AF3FEF">
              <w:rPr>
                <w:rFonts w:hint="eastAsia"/>
                <w:sz w:val="22"/>
              </w:rPr>
              <w:t>平成２３年３月１日</w:t>
            </w:r>
          </w:p>
        </w:tc>
      </w:tr>
      <w:tr w:rsidR="004E36EA" w:rsidRPr="00AF3FEF" w14:paraId="1EFF070C" w14:textId="77777777" w:rsidTr="00665530">
        <w:trPr>
          <w:trHeight w:val="317"/>
        </w:trPr>
        <w:tc>
          <w:tcPr>
            <w:tcW w:w="2936" w:type="dxa"/>
            <w:vAlign w:val="center"/>
          </w:tcPr>
          <w:p w14:paraId="2D687C47" w14:textId="77777777" w:rsidR="004E36EA" w:rsidRPr="00AF3FEF" w:rsidRDefault="004E36EA" w:rsidP="004E36EA">
            <w:pPr>
              <w:jc w:val="distribute"/>
              <w:rPr>
                <w:sz w:val="22"/>
              </w:rPr>
            </w:pPr>
            <w:r w:rsidRPr="00AF3FEF">
              <w:rPr>
                <w:rFonts w:hint="eastAsia"/>
                <w:sz w:val="22"/>
              </w:rPr>
              <w:t>利用定員（年齢別）</w:t>
            </w:r>
          </w:p>
        </w:tc>
        <w:tc>
          <w:tcPr>
            <w:tcW w:w="2054" w:type="dxa"/>
            <w:tcBorders>
              <w:bottom w:val="single" w:sz="4" w:space="0" w:color="auto"/>
              <w:right w:val="nil"/>
            </w:tcBorders>
          </w:tcPr>
          <w:p w14:paraId="1C747627" w14:textId="77777777" w:rsidR="004E36EA" w:rsidRPr="00AF3FEF" w:rsidRDefault="00665530" w:rsidP="00665530">
            <w:pPr>
              <w:rPr>
                <w:sz w:val="22"/>
              </w:rPr>
            </w:pPr>
            <w:r>
              <w:rPr>
                <w:rFonts w:hint="eastAsia"/>
                <w:sz w:val="22"/>
              </w:rPr>
              <w:t>５ヵ月～</w:t>
            </w:r>
            <w:r w:rsidR="000E4788" w:rsidRPr="00AF3FEF">
              <w:rPr>
                <w:rFonts w:hint="eastAsia"/>
                <w:sz w:val="22"/>
              </w:rPr>
              <w:t>２歳</w:t>
            </w:r>
            <w:r>
              <w:rPr>
                <w:rFonts w:hint="eastAsia"/>
                <w:sz w:val="22"/>
              </w:rPr>
              <w:t>児</w:t>
            </w:r>
          </w:p>
        </w:tc>
        <w:tc>
          <w:tcPr>
            <w:tcW w:w="2126" w:type="dxa"/>
            <w:tcBorders>
              <w:top w:val="nil"/>
              <w:left w:val="nil"/>
              <w:bottom w:val="single" w:sz="4" w:space="0" w:color="auto"/>
              <w:right w:val="nil"/>
            </w:tcBorders>
          </w:tcPr>
          <w:p w14:paraId="3AE57F26" w14:textId="77777777" w:rsidR="004E36EA" w:rsidRPr="00AF3FEF" w:rsidRDefault="00665530" w:rsidP="00665530">
            <w:pPr>
              <w:rPr>
                <w:sz w:val="22"/>
              </w:rPr>
            </w:pPr>
            <w:r>
              <w:rPr>
                <w:rFonts w:hint="eastAsia"/>
                <w:sz w:val="22"/>
              </w:rPr>
              <w:t>（</w:t>
            </w:r>
            <w:r>
              <w:rPr>
                <w:rFonts w:hint="eastAsia"/>
                <w:sz w:val="22"/>
              </w:rPr>
              <w:t>4</w:t>
            </w:r>
            <w:r>
              <w:rPr>
                <w:rFonts w:hint="eastAsia"/>
                <w:sz w:val="22"/>
              </w:rPr>
              <w:t>月</w:t>
            </w:r>
            <w:r>
              <w:rPr>
                <w:rFonts w:hint="eastAsia"/>
                <w:sz w:val="22"/>
              </w:rPr>
              <w:t>1</w:t>
            </w:r>
            <w:r>
              <w:rPr>
                <w:rFonts w:hint="eastAsia"/>
                <w:sz w:val="22"/>
              </w:rPr>
              <w:t>日時点）</w:t>
            </w:r>
          </w:p>
        </w:tc>
        <w:tc>
          <w:tcPr>
            <w:tcW w:w="1411" w:type="dxa"/>
            <w:tcBorders>
              <w:left w:val="nil"/>
            </w:tcBorders>
          </w:tcPr>
          <w:p w14:paraId="114BAB80" w14:textId="77777777" w:rsidR="004E36EA" w:rsidRPr="00AF3FEF" w:rsidRDefault="00665530" w:rsidP="00665530">
            <w:pPr>
              <w:rPr>
                <w:sz w:val="22"/>
              </w:rPr>
            </w:pPr>
            <w:r>
              <w:rPr>
                <w:rFonts w:hint="eastAsia"/>
                <w:sz w:val="22"/>
              </w:rPr>
              <w:t xml:space="preserve">定員　</w:t>
            </w:r>
            <w:r>
              <w:rPr>
                <w:rFonts w:hint="eastAsia"/>
                <w:sz w:val="22"/>
              </w:rPr>
              <w:t>5</w:t>
            </w:r>
            <w:r>
              <w:rPr>
                <w:rFonts w:hint="eastAsia"/>
                <w:sz w:val="22"/>
              </w:rPr>
              <w:t>名</w:t>
            </w:r>
          </w:p>
        </w:tc>
      </w:tr>
    </w:tbl>
    <w:p w14:paraId="7092644E" w14:textId="77777777" w:rsidR="00305AE2" w:rsidRPr="00AF3FEF" w:rsidRDefault="00305AE2" w:rsidP="00692E40">
      <w:pPr>
        <w:jc w:val="left"/>
        <w:rPr>
          <w:sz w:val="22"/>
        </w:rPr>
      </w:pPr>
    </w:p>
    <w:p w14:paraId="3B1EF0E8" w14:textId="77777777" w:rsidR="00AD59EF" w:rsidRPr="00AF3FEF" w:rsidRDefault="00AD59EF" w:rsidP="00692E40">
      <w:pPr>
        <w:jc w:val="left"/>
        <w:rPr>
          <w:sz w:val="22"/>
        </w:rPr>
      </w:pPr>
      <w:r w:rsidRPr="00AF3FEF">
        <w:rPr>
          <w:rFonts w:hint="eastAsia"/>
          <w:sz w:val="22"/>
        </w:rPr>
        <w:t>３　施設・設備の概要</w:t>
      </w:r>
      <w:r w:rsidR="00C061A7" w:rsidRPr="00AF3FEF">
        <w:rPr>
          <w:rFonts w:hint="eastAsia"/>
          <w:sz w:val="22"/>
        </w:rPr>
        <w:t xml:space="preserve">　※別添可</w:t>
      </w:r>
    </w:p>
    <w:tbl>
      <w:tblPr>
        <w:tblStyle w:val="a3"/>
        <w:tblW w:w="7966" w:type="dxa"/>
        <w:tblInd w:w="534" w:type="dxa"/>
        <w:tblLook w:val="04A0" w:firstRow="1" w:lastRow="0" w:firstColumn="1" w:lastColumn="0" w:noHBand="0" w:noVBand="1"/>
      </w:tblPr>
      <w:tblGrid>
        <w:gridCol w:w="1425"/>
        <w:gridCol w:w="1551"/>
        <w:gridCol w:w="1725"/>
        <w:gridCol w:w="3265"/>
      </w:tblGrid>
      <w:tr w:rsidR="001E332F" w:rsidRPr="00AF3FEF" w14:paraId="606A6EE3" w14:textId="77777777" w:rsidTr="009A32C2">
        <w:trPr>
          <w:trHeight w:val="618"/>
        </w:trPr>
        <w:tc>
          <w:tcPr>
            <w:tcW w:w="1425" w:type="dxa"/>
            <w:vAlign w:val="center"/>
          </w:tcPr>
          <w:p w14:paraId="2D0CD5C4" w14:textId="77777777" w:rsidR="001E332F" w:rsidRPr="00AF3FEF" w:rsidRDefault="000E4788" w:rsidP="00692E40">
            <w:pPr>
              <w:jc w:val="distribute"/>
              <w:rPr>
                <w:sz w:val="22"/>
              </w:rPr>
            </w:pPr>
            <w:r w:rsidRPr="00AF3FEF">
              <w:rPr>
                <w:rFonts w:hint="eastAsia"/>
                <w:sz w:val="22"/>
              </w:rPr>
              <w:t>建物</w:t>
            </w:r>
          </w:p>
        </w:tc>
        <w:tc>
          <w:tcPr>
            <w:tcW w:w="1551" w:type="dxa"/>
            <w:vAlign w:val="center"/>
          </w:tcPr>
          <w:p w14:paraId="60717FBE" w14:textId="77777777" w:rsidR="001E332F" w:rsidRPr="00AF3FEF" w:rsidRDefault="00CD41AF" w:rsidP="00692E40">
            <w:pPr>
              <w:jc w:val="distribute"/>
              <w:rPr>
                <w:sz w:val="22"/>
              </w:rPr>
            </w:pPr>
            <w:r w:rsidRPr="00AF3FEF">
              <w:rPr>
                <w:rFonts w:hint="eastAsia"/>
                <w:sz w:val="22"/>
              </w:rPr>
              <w:t>延床</w:t>
            </w:r>
            <w:r w:rsidR="001E332F" w:rsidRPr="00AF3FEF">
              <w:rPr>
                <w:rFonts w:hint="eastAsia"/>
                <w:sz w:val="22"/>
              </w:rPr>
              <w:t>面積</w:t>
            </w:r>
          </w:p>
        </w:tc>
        <w:tc>
          <w:tcPr>
            <w:tcW w:w="4990" w:type="dxa"/>
            <w:gridSpan w:val="2"/>
          </w:tcPr>
          <w:p w14:paraId="7D3E770F" w14:textId="77777777" w:rsidR="001E332F" w:rsidRPr="00AF3FEF" w:rsidRDefault="000E4788" w:rsidP="00692E40">
            <w:pPr>
              <w:jc w:val="right"/>
              <w:rPr>
                <w:sz w:val="22"/>
              </w:rPr>
            </w:pPr>
            <w:r w:rsidRPr="00AF3FEF">
              <w:rPr>
                <w:rFonts w:hint="eastAsia"/>
                <w:sz w:val="22"/>
              </w:rPr>
              <w:t>４７</w:t>
            </w:r>
            <w:r w:rsidR="001E332F" w:rsidRPr="00AF3FEF">
              <w:rPr>
                <w:rFonts w:hint="eastAsia"/>
                <w:sz w:val="22"/>
              </w:rPr>
              <w:t>㎡</w:t>
            </w:r>
          </w:p>
        </w:tc>
      </w:tr>
      <w:tr w:rsidR="00851CCE" w:rsidRPr="00AF3FEF" w14:paraId="199B9FD2" w14:textId="77777777" w:rsidTr="009A32C2">
        <w:trPr>
          <w:trHeight w:val="618"/>
        </w:trPr>
        <w:tc>
          <w:tcPr>
            <w:tcW w:w="1425" w:type="dxa"/>
            <w:vAlign w:val="center"/>
          </w:tcPr>
          <w:p w14:paraId="6E2CDECB" w14:textId="77777777" w:rsidR="00851CCE" w:rsidRPr="00AF3FEF" w:rsidRDefault="009D6E19" w:rsidP="00692E40">
            <w:pPr>
              <w:jc w:val="distribute"/>
              <w:rPr>
                <w:sz w:val="22"/>
              </w:rPr>
            </w:pPr>
            <w:r w:rsidRPr="00AF3FEF">
              <w:rPr>
                <w:rFonts w:hint="eastAsia"/>
                <w:sz w:val="22"/>
              </w:rPr>
              <w:t>施設設備の数と面積</w:t>
            </w:r>
          </w:p>
        </w:tc>
        <w:tc>
          <w:tcPr>
            <w:tcW w:w="1551" w:type="dxa"/>
            <w:vAlign w:val="center"/>
          </w:tcPr>
          <w:p w14:paraId="4A6BF3E7" w14:textId="77777777" w:rsidR="00851CCE" w:rsidRPr="00AF3FEF" w:rsidRDefault="00851CCE" w:rsidP="00692E40">
            <w:pPr>
              <w:jc w:val="distribute"/>
              <w:rPr>
                <w:sz w:val="22"/>
              </w:rPr>
            </w:pPr>
            <w:r w:rsidRPr="00AF3FEF">
              <w:rPr>
                <w:rFonts w:hint="eastAsia"/>
                <w:sz w:val="22"/>
              </w:rPr>
              <w:t>保育室</w:t>
            </w:r>
          </w:p>
        </w:tc>
        <w:tc>
          <w:tcPr>
            <w:tcW w:w="1725" w:type="dxa"/>
            <w:vAlign w:val="center"/>
          </w:tcPr>
          <w:p w14:paraId="2A78BCF6" w14:textId="77777777" w:rsidR="00851CCE" w:rsidRPr="00AF3FEF" w:rsidRDefault="000E4788" w:rsidP="00692E40">
            <w:pPr>
              <w:jc w:val="right"/>
              <w:rPr>
                <w:sz w:val="22"/>
              </w:rPr>
            </w:pPr>
            <w:r w:rsidRPr="00AF3FEF">
              <w:rPr>
                <w:rFonts w:hint="eastAsia"/>
                <w:sz w:val="22"/>
              </w:rPr>
              <w:t>１</w:t>
            </w:r>
            <w:r w:rsidR="00851CCE" w:rsidRPr="00AF3FEF">
              <w:rPr>
                <w:rFonts w:hint="eastAsia"/>
                <w:sz w:val="22"/>
              </w:rPr>
              <w:t>室</w:t>
            </w:r>
          </w:p>
        </w:tc>
        <w:tc>
          <w:tcPr>
            <w:tcW w:w="3265" w:type="dxa"/>
            <w:vAlign w:val="center"/>
          </w:tcPr>
          <w:p w14:paraId="74F5ED40" w14:textId="77777777" w:rsidR="00851CCE" w:rsidRPr="00AF3FEF" w:rsidRDefault="000E4788" w:rsidP="00692E40">
            <w:pPr>
              <w:jc w:val="right"/>
              <w:rPr>
                <w:sz w:val="22"/>
              </w:rPr>
            </w:pPr>
            <w:r w:rsidRPr="00AF3FEF">
              <w:rPr>
                <w:rFonts w:hint="eastAsia"/>
                <w:sz w:val="22"/>
              </w:rPr>
              <w:t>１６</w:t>
            </w:r>
            <w:r w:rsidRPr="00AF3FEF">
              <w:rPr>
                <w:rFonts w:hint="eastAsia"/>
                <w:sz w:val="22"/>
              </w:rPr>
              <w:t>.</w:t>
            </w:r>
            <w:r w:rsidRPr="00AF3FEF">
              <w:rPr>
                <w:rFonts w:hint="eastAsia"/>
                <w:sz w:val="22"/>
              </w:rPr>
              <w:t>５</w:t>
            </w:r>
            <w:r w:rsidR="00851CCE" w:rsidRPr="00AF3FEF">
              <w:rPr>
                <w:rFonts w:hint="eastAsia"/>
                <w:sz w:val="22"/>
              </w:rPr>
              <w:t>㎡</w:t>
            </w:r>
          </w:p>
        </w:tc>
      </w:tr>
      <w:tr w:rsidR="00851CCE" w:rsidRPr="00AF3FEF" w14:paraId="0C50CAD6" w14:textId="77777777" w:rsidTr="009A32C2">
        <w:trPr>
          <w:trHeight w:val="618"/>
        </w:trPr>
        <w:tc>
          <w:tcPr>
            <w:tcW w:w="1425" w:type="dxa"/>
            <w:vAlign w:val="center"/>
          </w:tcPr>
          <w:p w14:paraId="024F009A" w14:textId="77777777" w:rsidR="00851CCE" w:rsidRPr="00AF3FEF" w:rsidRDefault="00851CCE" w:rsidP="00692E40">
            <w:pPr>
              <w:jc w:val="distribute"/>
              <w:rPr>
                <w:sz w:val="22"/>
              </w:rPr>
            </w:pPr>
          </w:p>
        </w:tc>
        <w:tc>
          <w:tcPr>
            <w:tcW w:w="1551" w:type="dxa"/>
            <w:vAlign w:val="center"/>
          </w:tcPr>
          <w:p w14:paraId="2BD6C819" w14:textId="77777777" w:rsidR="00851CCE" w:rsidRPr="00AF3FEF" w:rsidRDefault="00851CCE" w:rsidP="00692E40">
            <w:pPr>
              <w:jc w:val="distribute"/>
              <w:rPr>
                <w:sz w:val="22"/>
              </w:rPr>
            </w:pPr>
            <w:r w:rsidRPr="00AF3FEF">
              <w:rPr>
                <w:rFonts w:hint="eastAsia"/>
                <w:sz w:val="22"/>
              </w:rPr>
              <w:t>調理室</w:t>
            </w:r>
          </w:p>
        </w:tc>
        <w:tc>
          <w:tcPr>
            <w:tcW w:w="1725" w:type="dxa"/>
            <w:vAlign w:val="center"/>
          </w:tcPr>
          <w:p w14:paraId="69C72ABE" w14:textId="77777777" w:rsidR="00851CCE" w:rsidRPr="00AF3FEF" w:rsidRDefault="000E4788" w:rsidP="00692E40">
            <w:pPr>
              <w:jc w:val="right"/>
              <w:rPr>
                <w:sz w:val="22"/>
              </w:rPr>
            </w:pPr>
            <w:r w:rsidRPr="00AF3FEF">
              <w:rPr>
                <w:rFonts w:hint="eastAsia"/>
                <w:sz w:val="22"/>
              </w:rPr>
              <w:t>１</w:t>
            </w:r>
            <w:r w:rsidR="00851CCE" w:rsidRPr="00AF3FEF">
              <w:rPr>
                <w:rFonts w:hint="eastAsia"/>
                <w:sz w:val="22"/>
              </w:rPr>
              <w:t>室</w:t>
            </w:r>
          </w:p>
        </w:tc>
        <w:tc>
          <w:tcPr>
            <w:tcW w:w="3265" w:type="dxa"/>
            <w:vAlign w:val="center"/>
          </w:tcPr>
          <w:p w14:paraId="18BFACB1" w14:textId="77777777" w:rsidR="00851CCE" w:rsidRPr="00AF3FEF" w:rsidRDefault="007D58AC" w:rsidP="00692E40">
            <w:pPr>
              <w:jc w:val="right"/>
              <w:rPr>
                <w:sz w:val="22"/>
              </w:rPr>
            </w:pPr>
            <w:r w:rsidRPr="00AF3FEF">
              <w:rPr>
                <w:rFonts w:hint="eastAsia"/>
                <w:sz w:val="22"/>
              </w:rPr>
              <w:t>６．６</w:t>
            </w:r>
            <w:r w:rsidR="00851CCE" w:rsidRPr="00AF3FEF">
              <w:rPr>
                <w:rFonts w:hint="eastAsia"/>
                <w:sz w:val="22"/>
              </w:rPr>
              <w:t>㎡</w:t>
            </w:r>
          </w:p>
        </w:tc>
      </w:tr>
      <w:tr w:rsidR="00851CCE" w:rsidRPr="00AF3FEF" w14:paraId="1613D2F3" w14:textId="77777777" w:rsidTr="009A32C2">
        <w:trPr>
          <w:trHeight w:val="618"/>
        </w:trPr>
        <w:tc>
          <w:tcPr>
            <w:tcW w:w="1425" w:type="dxa"/>
            <w:vAlign w:val="center"/>
          </w:tcPr>
          <w:p w14:paraId="128220A1" w14:textId="77777777" w:rsidR="00851CCE" w:rsidRPr="00AF3FEF" w:rsidRDefault="00851CCE" w:rsidP="00692E40">
            <w:pPr>
              <w:jc w:val="distribute"/>
              <w:rPr>
                <w:sz w:val="22"/>
              </w:rPr>
            </w:pPr>
          </w:p>
        </w:tc>
        <w:tc>
          <w:tcPr>
            <w:tcW w:w="1551" w:type="dxa"/>
            <w:tcFitText/>
            <w:vAlign w:val="center"/>
          </w:tcPr>
          <w:p w14:paraId="252A6C66" w14:textId="77777777" w:rsidR="00851CCE" w:rsidRPr="00AF3FEF" w:rsidRDefault="00851CCE" w:rsidP="00692E40">
            <w:pPr>
              <w:rPr>
                <w:sz w:val="22"/>
              </w:rPr>
            </w:pPr>
            <w:r w:rsidRPr="005A627F">
              <w:rPr>
                <w:rFonts w:hint="eastAsia"/>
                <w:spacing w:val="12"/>
                <w:w w:val="91"/>
                <w:kern w:val="0"/>
                <w:sz w:val="22"/>
              </w:rPr>
              <w:t>幼児用トイ</w:t>
            </w:r>
            <w:r w:rsidRPr="005A627F">
              <w:rPr>
                <w:rFonts w:hint="eastAsia"/>
                <w:w w:val="91"/>
                <w:kern w:val="0"/>
                <w:sz w:val="22"/>
              </w:rPr>
              <w:t>レ</w:t>
            </w:r>
          </w:p>
        </w:tc>
        <w:tc>
          <w:tcPr>
            <w:tcW w:w="1725" w:type="dxa"/>
            <w:vAlign w:val="center"/>
          </w:tcPr>
          <w:p w14:paraId="678D4976" w14:textId="77777777" w:rsidR="00851CCE" w:rsidRPr="00AF3FEF" w:rsidRDefault="000E4788" w:rsidP="00692E40">
            <w:pPr>
              <w:jc w:val="right"/>
              <w:rPr>
                <w:sz w:val="22"/>
              </w:rPr>
            </w:pPr>
            <w:r w:rsidRPr="00AF3FEF">
              <w:rPr>
                <w:rFonts w:hint="eastAsia"/>
                <w:sz w:val="22"/>
              </w:rPr>
              <w:t>１</w:t>
            </w:r>
            <w:r w:rsidR="00851CCE" w:rsidRPr="00AF3FEF">
              <w:rPr>
                <w:rFonts w:hint="eastAsia"/>
                <w:sz w:val="22"/>
              </w:rPr>
              <w:t>個</w:t>
            </w:r>
          </w:p>
        </w:tc>
        <w:tc>
          <w:tcPr>
            <w:tcW w:w="3265" w:type="dxa"/>
            <w:vAlign w:val="center"/>
          </w:tcPr>
          <w:p w14:paraId="32482DDA" w14:textId="77777777" w:rsidR="00851CCE" w:rsidRPr="00AF3FEF" w:rsidRDefault="007D58AC" w:rsidP="00692E40">
            <w:pPr>
              <w:jc w:val="right"/>
              <w:rPr>
                <w:sz w:val="22"/>
              </w:rPr>
            </w:pPr>
            <w:r w:rsidRPr="00AF3FEF">
              <w:rPr>
                <w:rFonts w:hint="eastAsia"/>
                <w:sz w:val="22"/>
              </w:rPr>
              <w:t>０．８</w:t>
            </w:r>
            <w:r w:rsidR="00851CCE" w:rsidRPr="00AF3FEF">
              <w:rPr>
                <w:rFonts w:hint="eastAsia"/>
                <w:sz w:val="22"/>
              </w:rPr>
              <w:t>㎡</w:t>
            </w:r>
          </w:p>
        </w:tc>
      </w:tr>
      <w:tr w:rsidR="00AD59EF" w:rsidRPr="00AF3FEF" w14:paraId="4F543BC4" w14:textId="77777777" w:rsidTr="009A32C2">
        <w:tc>
          <w:tcPr>
            <w:tcW w:w="2976" w:type="dxa"/>
            <w:gridSpan w:val="2"/>
            <w:vAlign w:val="center"/>
          </w:tcPr>
          <w:p w14:paraId="11906416" w14:textId="77777777" w:rsidR="00AD59EF" w:rsidRPr="00AF3FEF" w:rsidRDefault="00851CCE" w:rsidP="00692E40">
            <w:pPr>
              <w:jc w:val="distribute"/>
              <w:rPr>
                <w:sz w:val="22"/>
              </w:rPr>
            </w:pPr>
            <w:r w:rsidRPr="00AF3FEF">
              <w:rPr>
                <w:rFonts w:hint="eastAsia"/>
                <w:sz w:val="22"/>
              </w:rPr>
              <w:t>設備の種類</w:t>
            </w:r>
          </w:p>
        </w:tc>
        <w:tc>
          <w:tcPr>
            <w:tcW w:w="4990" w:type="dxa"/>
            <w:gridSpan w:val="2"/>
            <w:vAlign w:val="center"/>
          </w:tcPr>
          <w:p w14:paraId="6B5C4F1F" w14:textId="77777777" w:rsidR="00AD59EF" w:rsidRPr="00344196" w:rsidRDefault="00851CCE" w:rsidP="00692E40">
            <w:pPr>
              <w:jc w:val="left"/>
              <w:rPr>
                <w:rFonts w:asciiTheme="minorEastAsia" w:hAnsiTheme="minorEastAsia"/>
                <w:sz w:val="22"/>
              </w:rPr>
            </w:pPr>
            <w:r w:rsidRPr="00344196">
              <w:rPr>
                <w:rFonts w:asciiTheme="minorEastAsia" w:hAnsiTheme="minorEastAsia" w:hint="eastAsia"/>
                <w:sz w:val="22"/>
              </w:rPr>
              <w:t>冷暖房</w:t>
            </w:r>
            <w:r w:rsidR="00645377" w:rsidRPr="00344196">
              <w:rPr>
                <w:rFonts w:asciiTheme="minorEastAsia" w:hAnsiTheme="minorEastAsia" w:hint="eastAsia"/>
                <w:sz w:val="22"/>
              </w:rPr>
              <w:t>等</w:t>
            </w:r>
          </w:p>
        </w:tc>
      </w:tr>
      <w:tr w:rsidR="00AD59EF" w:rsidRPr="00AF3FEF" w14:paraId="56D8F06A" w14:textId="77777777" w:rsidTr="009A32C2">
        <w:tc>
          <w:tcPr>
            <w:tcW w:w="2976" w:type="dxa"/>
            <w:gridSpan w:val="2"/>
            <w:vAlign w:val="center"/>
          </w:tcPr>
          <w:p w14:paraId="6D85B06F" w14:textId="77777777" w:rsidR="00AD59EF" w:rsidRPr="00AF3FEF" w:rsidRDefault="00851CCE" w:rsidP="00692E40">
            <w:pPr>
              <w:jc w:val="distribute"/>
              <w:rPr>
                <w:sz w:val="22"/>
              </w:rPr>
            </w:pPr>
            <w:r w:rsidRPr="00AF3FEF">
              <w:rPr>
                <w:rFonts w:hint="eastAsia"/>
                <w:sz w:val="22"/>
              </w:rPr>
              <w:t>屋外遊戯場（園庭）</w:t>
            </w:r>
          </w:p>
        </w:tc>
        <w:tc>
          <w:tcPr>
            <w:tcW w:w="4990" w:type="dxa"/>
            <w:gridSpan w:val="2"/>
            <w:vAlign w:val="center"/>
          </w:tcPr>
          <w:p w14:paraId="3CCE712F" w14:textId="77777777" w:rsidR="00AD59EF" w:rsidRPr="00AF3FEF" w:rsidRDefault="00851CCE" w:rsidP="00305AE2">
            <w:pPr>
              <w:rPr>
                <w:sz w:val="22"/>
              </w:rPr>
            </w:pPr>
            <w:r w:rsidRPr="00AF3FEF">
              <w:rPr>
                <w:rFonts w:hint="eastAsia"/>
                <w:sz w:val="22"/>
              </w:rPr>
              <w:t>代替場所</w:t>
            </w:r>
            <w:r w:rsidR="00305AE2" w:rsidRPr="00AF3FEF">
              <w:rPr>
                <w:rFonts w:hint="eastAsia"/>
                <w:sz w:val="22"/>
              </w:rPr>
              <w:t xml:space="preserve">　</w:t>
            </w:r>
            <w:r w:rsidRPr="00AF3FEF">
              <w:rPr>
                <w:rFonts w:hint="eastAsia"/>
                <w:sz w:val="22"/>
              </w:rPr>
              <w:t>公園</w:t>
            </w:r>
            <w:r w:rsidR="000E4788" w:rsidRPr="00AF3FEF">
              <w:rPr>
                <w:rFonts w:hint="eastAsia"/>
                <w:sz w:val="22"/>
              </w:rPr>
              <w:t>５か所</w:t>
            </w:r>
            <w:r w:rsidR="00305AE2" w:rsidRPr="00AF3FEF">
              <w:rPr>
                <w:rFonts w:hint="eastAsia"/>
                <w:sz w:val="22"/>
              </w:rPr>
              <w:t xml:space="preserve">　芝久保児童館徒歩３分</w:t>
            </w:r>
          </w:p>
        </w:tc>
      </w:tr>
    </w:tbl>
    <w:p w14:paraId="22D9F9CA" w14:textId="77777777" w:rsidR="009D6E19" w:rsidRPr="00AF3FEF" w:rsidRDefault="009D6E19" w:rsidP="00692E40">
      <w:pPr>
        <w:jc w:val="left"/>
        <w:rPr>
          <w:sz w:val="22"/>
        </w:rPr>
      </w:pPr>
    </w:p>
    <w:p w14:paraId="1F50811E" w14:textId="77777777" w:rsidR="00851CCE" w:rsidRPr="00AF3FEF" w:rsidRDefault="00851CCE" w:rsidP="00692E40">
      <w:pPr>
        <w:jc w:val="left"/>
        <w:rPr>
          <w:sz w:val="22"/>
        </w:rPr>
      </w:pPr>
      <w:r w:rsidRPr="00AF3FEF">
        <w:rPr>
          <w:rFonts w:hint="eastAsia"/>
          <w:sz w:val="22"/>
        </w:rPr>
        <w:t>４　事業の目的</w:t>
      </w:r>
      <w:r w:rsidR="00C061A7" w:rsidRPr="00AF3FEF">
        <w:rPr>
          <w:rFonts w:hint="eastAsia"/>
          <w:sz w:val="22"/>
        </w:rPr>
        <w:t>、</w:t>
      </w:r>
      <w:r w:rsidRPr="00AF3FEF">
        <w:rPr>
          <w:rFonts w:hint="eastAsia"/>
          <w:sz w:val="22"/>
        </w:rPr>
        <w:t>運営方針</w:t>
      </w:r>
    </w:p>
    <w:tbl>
      <w:tblPr>
        <w:tblStyle w:val="a3"/>
        <w:tblW w:w="8108" w:type="dxa"/>
        <w:tblInd w:w="534" w:type="dxa"/>
        <w:tblLook w:val="04A0" w:firstRow="1" w:lastRow="0" w:firstColumn="1" w:lastColumn="0" w:noHBand="0" w:noVBand="1"/>
      </w:tblPr>
      <w:tblGrid>
        <w:gridCol w:w="2976"/>
        <w:gridCol w:w="5132"/>
      </w:tblGrid>
      <w:tr w:rsidR="00851CCE" w:rsidRPr="00AF3FEF" w14:paraId="7483C528" w14:textId="77777777" w:rsidTr="009A32C2">
        <w:trPr>
          <w:trHeight w:val="1198"/>
        </w:trPr>
        <w:tc>
          <w:tcPr>
            <w:tcW w:w="2976" w:type="dxa"/>
            <w:vAlign w:val="center"/>
          </w:tcPr>
          <w:p w14:paraId="6E76215B" w14:textId="77777777" w:rsidR="00851CCE" w:rsidRPr="00AF3FEF" w:rsidRDefault="00C86E54" w:rsidP="00692E40">
            <w:pPr>
              <w:jc w:val="distribute"/>
              <w:rPr>
                <w:sz w:val="22"/>
              </w:rPr>
            </w:pPr>
            <w:r w:rsidRPr="00AF3FEF">
              <w:rPr>
                <w:rFonts w:hint="eastAsia"/>
                <w:sz w:val="22"/>
              </w:rPr>
              <w:t>目的</w:t>
            </w:r>
          </w:p>
        </w:tc>
        <w:tc>
          <w:tcPr>
            <w:tcW w:w="5132" w:type="dxa"/>
            <w:vAlign w:val="center"/>
          </w:tcPr>
          <w:p w14:paraId="44EA8882" w14:textId="77777777" w:rsidR="00851CCE" w:rsidRPr="00AF3FEF" w:rsidRDefault="00665530" w:rsidP="004F6874">
            <w:pPr>
              <w:rPr>
                <w:sz w:val="22"/>
              </w:rPr>
            </w:pPr>
            <w:r>
              <w:rPr>
                <w:rFonts w:hint="eastAsia"/>
                <w:sz w:val="22"/>
              </w:rPr>
              <w:t>５ヵ月</w:t>
            </w:r>
            <w:r w:rsidR="004C7857">
              <w:rPr>
                <w:rFonts w:hint="eastAsia"/>
                <w:sz w:val="22"/>
              </w:rPr>
              <w:t>から</w:t>
            </w:r>
            <w:r>
              <w:rPr>
                <w:rFonts w:hint="eastAsia"/>
                <w:sz w:val="22"/>
              </w:rPr>
              <w:t>２</w:t>
            </w:r>
            <w:r w:rsidR="004C7857">
              <w:rPr>
                <w:rFonts w:hint="eastAsia"/>
                <w:sz w:val="22"/>
              </w:rPr>
              <w:t>歳児</w:t>
            </w:r>
            <w:r>
              <w:rPr>
                <w:rFonts w:hint="eastAsia"/>
                <w:sz w:val="22"/>
              </w:rPr>
              <w:t>（</w:t>
            </w:r>
            <w:r>
              <w:rPr>
                <w:rFonts w:hint="eastAsia"/>
                <w:sz w:val="22"/>
              </w:rPr>
              <w:t>4</w:t>
            </w:r>
            <w:r>
              <w:rPr>
                <w:rFonts w:hint="eastAsia"/>
                <w:sz w:val="22"/>
              </w:rPr>
              <w:t>月</w:t>
            </w:r>
            <w:r>
              <w:rPr>
                <w:rFonts w:hint="eastAsia"/>
                <w:sz w:val="22"/>
              </w:rPr>
              <w:t>1</w:t>
            </w:r>
            <w:r>
              <w:rPr>
                <w:rFonts w:hint="eastAsia"/>
                <w:sz w:val="22"/>
              </w:rPr>
              <w:t>日時点）</w:t>
            </w:r>
            <w:r w:rsidR="004C7857">
              <w:rPr>
                <w:rFonts w:hint="eastAsia"/>
                <w:sz w:val="22"/>
              </w:rPr>
              <w:t>までの保育</w:t>
            </w:r>
          </w:p>
        </w:tc>
      </w:tr>
      <w:tr w:rsidR="00851CCE" w:rsidRPr="00BF78CD" w14:paraId="47B8C86B" w14:textId="77777777" w:rsidTr="009A32C2">
        <w:trPr>
          <w:trHeight w:val="1198"/>
        </w:trPr>
        <w:tc>
          <w:tcPr>
            <w:tcW w:w="2976" w:type="dxa"/>
            <w:vAlign w:val="center"/>
          </w:tcPr>
          <w:p w14:paraId="7E2F78E1" w14:textId="77777777" w:rsidR="00851CCE" w:rsidRPr="00AF3FEF" w:rsidRDefault="00C86E54" w:rsidP="00692E40">
            <w:pPr>
              <w:jc w:val="distribute"/>
              <w:rPr>
                <w:sz w:val="22"/>
              </w:rPr>
            </w:pPr>
            <w:r w:rsidRPr="00AF3FEF">
              <w:rPr>
                <w:rFonts w:hint="eastAsia"/>
                <w:sz w:val="22"/>
              </w:rPr>
              <w:t>運営方針</w:t>
            </w:r>
          </w:p>
        </w:tc>
        <w:tc>
          <w:tcPr>
            <w:tcW w:w="5132" w:type="dxa"/>
            <w:vAlign w:val="center"/>
          </w:tcPr>
          <w:p w14:paraId="7E3D388F" w14:textId="77777777" w:rsidR="00B06002" w:rsidRPr="00B06002" w:rsidRDefault="00B06002" w:rsidP="00B06002">
            <w:pPr>
              <w:pStyle w:val="a4"/>
              <w:numPr>
                <w:ilvl w:val="0"/>
                <w:numId w:val="8"/>
              </w:numPr>
              <w:ind w:leftChars="0"/>
              <w:jc w:val="left"/>
              <w:rPr>
                <w:sz w:val="22"/>
              </w:rPr>
            </w:pPr>
            <w:r w:rsidRPr="00B06002">
              <w:rPr>
                <w:rFonts w:hint="eastAsia"/>
                <w:sz w:val="22"/>
              </w:rPr>
              <w:t>当園は、良質な水準かつ適切な内容の特定地域型保育の提供を行うことにより、全ての子どもの最善の利益を考慮し、その福祉を積極的に増進することに最もふさわしい生活の場　　　　　　　　を提供するよう努めるものとする。</w:t>
            </w:r>
          </w:p>
          <w:p w14:paraId="0DAFCAA7" w14:textId="77777777" w:rsidR="00B06002" w:rsidRPr="00B06002" w:rsidRDefault="00B06002" w:rsidP="00B06002">
            <w:pPr>
              <w:pStyle w:val="a4"/>
              <w:numPr>
                <w:ilvl w:val="0"/>
                <w:numId w:val="8"/>
              </w:numPr>
              <w:ind w:leftChars="0"/>
              <w:jc w:val="left"/>
              <w:rPr>
                <w:sz w:val="22"/>
              </w:rPr>
            </w:pPr>
            <w:r w:rsidRPr="00B06002">
              <w:rPr>
                <w:rFonts w:hint="eastAsia"/>
                <w:sz w:val="22"/>
              </w:rPr>
              <w:t>当園は、保育に関する専門性を有する職員が家庭との緊密な連携の下に、利用こどもの状況や発達の過程を踏まえ、養護及び教育を一体的に行うものとする。</w:t>
            </w:r>
          </w:p>
          <w:p w14:paraId="2BFE1028" w14:textId="208D430E" w:rsidR="00B06002" w:rsidRPr="00B06002" w:rsidRDefault="00B06002" w:rsidP="00B06002">
            <w:pPr>
              <w:pStyle w:val="a4"/>
              <w:numPr>
                <w:ilvl w:val="0"/>
                <w:numId w:val="8"/>
              </w:numPr>
              <w:ind w:leftChars="0"/>
              <w:jc w:val="left"/>
              <w:rPr>
                <w:sz w:val="22"/>
              </w:rPr>
            </w:pPr>
            <w:r w:rsidRPr="00B06002">
              <w:rPr>
                <w:rFonts w:hint="eastAsia"/>
                <w:sz w:val="22"/>
              </w:rPr>
              <w:lastRenderedPageBreak/>
              <w:t>当園は、利用子どの属する家庭や地域との様々な社会資源との連携を図りながら、利用こどもの保護者に対する支援及び地域の子育て家庭に対する支援等を行うよう努めるものとする。</w:t>
            </w:r>
          </w:p>
          <w:p w14:paraId="4CBE9DCE" w14:textId="77777777" w:rsidR="00B06002" w:rsidRPr="00B06002" w:rsidRDefault="00B06002" w:rsidP="00C061A7">
            <w:pPr>
              <w:jc w:val="left"/>
              <w:rPr>
                <w:sz w:val="22"/>
              </w:rPr>
            </w:pPr>
          </w:p>
        </w:tc>
      </w:tr>
    </w:tbl>
    <w:p w14:paraId="16ED8FE2" w14:textId="77777777" w:rsidR="00C86E54" w:rsidRPr="00AF3FEF" w:rsidRDefault="00665530" w:rsidP="00692E40">
      <w:pPr>
        <w:jc w:val="left"/>
        <w:rPr>
          <w:sz w:val="22"/>
        </w:rPr>
      </w:pPr>
      <w:r>
        <w:rPr>
          <w:rFonts w:hint="eastAsia"/>
          <w:sz w:val="22"/>
        </w:rPr>
        <w:lastRenderedPageBreak/>
        <w:t xml:space="preserve">　　　　　　　　　　　　　　　　　　　　</w:t>
      </w:r>
    </w:p>
    <w:p w14:paraId="7A835E3A" w14:textId="77777777" w:rsidR="00B06002" w:rsidRDefault="00B06002" w:rsidP="00692E40">
      <w:pPr>
        <w:jc w:val="left"/>
        <w:rPr>
          <w:sz w:val="22"/>
        </w:rPr>
      </w:pPr>
    </w:p>
    <w:p w14:paraId="1CC2BF26" w14:textId="77777777" w:rsidR="0057282C" w:rsidRPr="00AF3FEF" w:rsidRDefault="0057282C" w:rsidP="00692E40">
      <w:pPr>
        <w:jc w:val="left"/>
        <w:rPr>
          <w:sz w:val="22"/>
        </w:rPr>
      </w:pPr>
      <w:r w:rsidRPr="00AF3FEF">
        <w:rPr>
          <w:rFonts w:hint="eastAsia"/>
          <w:sz w:val="22"/>
        </w:rPr>
        <w:t>５　職員体制</w:t>
      </w:r>
    </w:p>
    <w:tbl>
      <w:tblPr>
        <w:tblStyle w:val="a3"/>
        <w:tblW w:w="8108" w:type="dxa"/>
        <w:tblInd w:w="534" w:type="dxa"/>
        <w:tblLook w:val="04A0" w:firstRow="1" w:lastRow="0" w:firstColumn="1" w:lastColumn="0" w:noHBand="0" w:noVBand="1"/>
      </w:tblPr>
      <w:tblGrid>
        <w:gridCol w:w="2722"/>
        <w:gridCol w:w="2268"/>
        <w:gridCol w:w="3118"/>
      </w:tblGrid>
      <w:tr w:rsidR="004B3AC1" w:rsidRPr="00AF3FEF" w14:paraId="48C0A43B" w14:textId="77777777" w:rsidTr="001B2D9A">
        <w:trPr>
          <w:trHeight w:val="472"/>
        </w:trPr>
        <w:tc>
          <w:tcPr>
            <w:tcW w:w="2722" w:type="dxa"/>
            <w:vAlign w:val="center"/>
          </w:tcPr>
          <w:p w14:paraId="762BD3D1" w14:textId="7167E691" w:rsidR="004B3AC1" w:rsidRPr="004B3AC1" w:rsidRDefault="004B3AC1" w:rsidP="00692E40">
            <w:pPr>
              <w:jc w:val="distribute"/>
              <w:rPr>
                <w:rFonts w:asciiTheme="minorEastAsia" w:hAnsiTheme="minorEastAsia"/>
                <w:sz w:val="22"/>
              </w:rPr>
            </w:pPr>
            <w:r w:rsidRPr="004B3AC1">
              <w:rPr>
                <w:rFonts w:asciiTheme="minorEastAsia" w:hAnsiTheme="minorEastAsia" w:hint="eastAsia"/>
                <w:sz w:val="22"/>
              </w:rPr>
              <w:t>家庭的保育者</w:t>
            </w:r>
            <w:r w:rsidR="002B6811">
              <w:rPr>
                <w:rFonts w:asciiTheme="minorEastAsia" w:hAnsiTheme="minorEastAsia" w:hint="eastAsia"/>
                <w:sz w:val="22"/>
              </w:rPr>
              <w:t>１</w:t>
            </w:r>
            <w:r w:rsidRPr="004B3AC1">
              <w:rPr>
                <w:rFonts w:asciiTheme="minorEastAsia" w:hAnsiTheme="minorEastAsia" w:hint="eastAsia"/>
                <w:sz w:val="22"/>
              </w:rPr>
              <w:t>名</w:t>
            </w:r>
          </w:p>
        </w:tc>
        <w:tc>
          <w:tcPr>
            <w:tcW w:w="2268" w:type="dxa"/>
          </w:tcPr>
          <w:p w14:paraId="0A69EFEA" w14:textId="1A887D77" w:rsidR="004B3AC1" w:rsidRPr="004B3AC1" w:rsidRDefault="0079487D" w:rsidP="004C5A70">
            <w:pPr>
              <w:spacing w:line="360" w:lineRule="auto"/>
              <w:jc w:val="distribute"/>
              <w:rPr>
                <w:rFonts w:asciiTheme="minorEastAsia" w:hAnsiTheme="minorEastAsia"/>
                <w:sz w:val="22"/>
              </w:rPr>
            </w:pPr>
            <w:r>
              <w:rPr>
                <w:rFonts w:asciiTheme="minorEastAsia" w:hAnsiTheme="minorEastAsia" w:hint="eastAsia"/>
                <w:sz w:val="22"/>
              </w:rPr>
              <w:t>保育</w:t>
            </w:r>
            <w:r w:rsidR="004B3AC1" w:rsidRPr="004B3AC1">
              <w:rPr>
                <w:rFonts w:asciiTheme="minorEastAsia" w:hAnsiTheme="minorEastAsia" w:hint="eastAsia"/>
                <w:sz w:val="22"/>
              </w:rPr>
              <w:t>補助者</w:t>
            </w:r>
            <w:r w:rsidR="00F34CE9">
              <w:rPr>
                <w:rFonts w:asciiTheme="minorEastAsia" w:hAnsiTheme="minorEastAsia" w:hint="eastAsia"/>
                <w:sz w:val="22"/>
              </w:rPr>
              <w:t>２</w:t>
            </w:r>
            <w:r w:rsidR="004B3AC1" w:rsidRPr="004B3AC1">
              <w:rPr>
                <w:rFonts w:asciiTheme="minorEastAsia" w:hAnsiTheme="minorEastAsia" w:hint="eastAsia"/>
                <w:sz w:val="22"/>
              </w:rPr>
              <w:t>名</w:t>
            </w:r>
          </w:p>
        </w:tc>
        <w:tc>
          <w:tcPr>
            <w:tcW w:w="3118" w:type="dxa"/>
          </w:tcPr>
          <w:p w14:paraId="1D25A892" w14:textId="0CCBA04B" w:rsidR="004B3AC1" w:rsidRPr="004B3AC1" w:rsidRDefault="0079487D" w:rsidP="004B3AC1">
            <w:pPr>
              <w:spacing w:line="360" w:lineRule="auto"/>
              <w:jc w:val="distribute"/>
              <w:rPr>
                <w:rFonts w:asciiTheme="minorEastAsia" w:hAnsiTheme="minorEastAsia"/>
                <w:sz w:val="22"/>
              </w:rPr>
            </w:pPr>
            <w:r>
              <w:rPr>
                <w:rFonts w:asciiTheme="minorEastAsia" w:hAnsiTheme="minorEastAsia" w:hint="eastAsia"/>
                <w:sz w:val="22"/>
              </w:rPr>
              <w:t>保育</w:t>
            </w:r>
            <w:r w:rsidR="001B2D9A">
              <w:rPr>
                <w:rFonts w:asciiTheme="minorEastAsia" w:hAnsiTheme="minorEastAsia" w:hint="eastAsia"/>
                <w:sz w:val="22"/>
              </w:rPr>
              <w:t>補助者兼</w:t>
            </w:r>
            <w:r w:rsidR="004B3AC1" w:rsidRPr="004B3AC1">
              <w:rPr>
                <w:rFonts w:asciiTheme="minorEastAsia" w:hAnsiTheme="minorEastAsia" w:hint="eastAsia"/>
                <w:sz w:val="22"/>
              </w:rPr>
              <w:t>調理員　1名</w:t>
            </w:r>
          </w:p>
        </w:tc>
      </w:tr>
    </w:tbl>
    <w:p w14:paraId="616D7F40" w14:textId="77777777" w:rsidR="00B06002" w:rsidRDefault="00B06002" w:rsidP="00692E40">
      <w:pPr>
        <w:jc w:val="left"/>
        <w:rPr>
          <w:sz w:val="22"/>
        </w:rPr>
      </w:pPr>
    </w:p>
    <w:p w14:paraId="40B7AF10" w14:textId="77777777" w:rsidR="00851CCE" w:rsidRPr="00AF3FEF" w:rsidRDefault="00455E8C" w:rsidP="00692E40">
      <w:pPr>
        <w:jc w:val="left"/>
        <w:rPr>
          <w:sz w:val="22"/>
        </w:rPr>
      </w:pPr>
      <w:r w:rsidRPr="00AF3FEF">
        <w:rPr>
          <w:rFonts w:hint="eastAsia"/>
          <w:sz w:val="22"/>
        </w:rPr>
        <w:t>６</w:t>
      </w:r>
      <w:r w:rsidR="00C86E54" w:rsidRPr="00AF3FEF">
        <w:rPr>
          <w:rFonts w:hint="eastAsia"/>
          <w:sz w:val="22"/>
        </w:rPr>
        <w:t xml:space="preserve">　</w:t>
      </w:r>
      <w:r w:rsidR="004131A7" w:rsidRPr="00AF3FEF">
        <w:rPr>
          <w:rFonts w:hint="eastAsia"/>
          <w:sz w:val="22"/>
        </w:rPr>
        <w:t>保育</w:t>
      </w:r>
      <w:r w:rsidR="00C061A7" w:rsidRPr="00AF3FEF">
        <w:rPr>
          <w:rFonts w:hint="eastAsia"/>
          <w:sz w:val="22"/>
        </w:rPr>
        <w:t>・教育</w:t>
      </w:r>
      <w:r w:rsidR="004131A7" w:rsidRPr="00AF3FEF">
        <w:rPr>
          <w:rFonts w:hint="eastAsia"/>
          <w:sz w:val="22"/>
        </w:rPr>
        <w:t>を提供する日</w:t>
      </w:r>
    </w:p>
    <w:tbl>
      <w:tblPr>
        <w:tblStyle w:val="a3"/>
        <w:tblW w:w="0" w:type="auto"/>
        <w:tblInd w:w="534" w:type="dxa"/>
        <w:tblLook w:val="04A0" w:firstRow="1" w:lastRow="0" w:firstColumn="1" w:lastColumn="0" w:noHBand="0" w:noVBand="1"/>
      </w:tblPr>
      <w:tblGrid>
        <w:gridCol w:w="2907"/>
        <w:gridCol w:w="5620"/>
      </w:tblGrid>
      <w:tr w:rsidR="004131A7" w:rsidRPr="00AF3FEF" w14:paraId="4BBAE10B" w14:textId="77777777" w:rsidTr="004131A7">
        <w:trPr>
          <w:trHeight w:val="444"/>
        </w:trPr>
        <w:tc>
          <w:tcPr>
            <w:tcW w:w="2976" w:type="dxa"/>
          </w:tcPr>
          <w:p w14:paraId="61C3D978" w14:textId="77777777" w:rsidR="004131A7" w:rsidRPr="00AF3FEF" w:rsidRDefault="004131A7" w:rsidP="00692E40">
            <w:pPr>
              <w:jc w:val="distribute"/>
              <w:rPr>
                <w:sz w:val="22"/>
              </w:rPr>
            </w:pPr>
            <w:r w:rsidRPr="00AF3FEF">
              <w:rPr>
                <w:rFonts w:hint="eastAsia"/>
                <w:sz w:val="22"/>
              </w:rPr>
              <w:t>開所日</w:t>
            </w:r>
          </w:p>
        </w:tc>
        <w:tc>
          <w:tcPr>
            <w:tcW w:w="5759" w:type="dxa"/>
          </w:tcPr>
          <w:p w14:paraId="317AB693" w14:textId="77777777" w:rsidR="004131A7" w:rsidRPr="00AF3FEF" w:rsidRDefault="004F6874" w:rsidP="00BF78CD">
            <w:pPr>
              <w:jc w:val="left"/>
              <w:rPr>
                <w:sz w:val="22"/>
              </w:rPr>
            </w:pPr>
            <w:r w:rsidRPr="00AF3FEF">
              <w:rPr>
                <w:rFonts w:hint="eastAsia"/>
                <w:sz w:val="22"/>
              </w:rPr>
              <w:t>月曜日から</w:t>
            </w:r>
            <w:r w:rsidR="00CE56BF">
              <w:rPr>
                <w:rFonts w:hint="eastAsia"/>
                <w:sz w:val="22"/>
              </w:rPr>
              <w:t>土</w:t>
            </w:r>
            <w:r w:rsidRPr="00AF3FEF">
              <w:rPr>
                <w:rFonts w:hint="eastAsia"/>
                <w:sz w:val="22"/>
              </w:rPr>
              <w:t>曜日</w:t>
            </w:r>
          </w:p>
        </w:tc>
      </w:tr>
      <w:tr w:rsidR="004131A7" w:rsidRPr="00AF3FEF" w14:paraId="7F346618" w14:textId="77777777" w:rsidTr="004131A7">
        <w:trPr>
          <w:trHeight w:val="444"/>
        </w:trPr>
        <w:tc>
          <w:tcPr>
            <w:tcW w:w="2976" w:type="dxa"/>
          </w:tcPr>
          <w:p w14:paraId="5B585350" w14:textId="77777777" w:rsidR="004131A7" w:rsidRPr="00AF3FEF" w:rsidRDefault="004131A7" w:rsidP="00692E40">
            <w:pPr>
              <w:jc w:val="distribute"/>
              <w:rPr>
                <w:sz w:val="22"/>
              </w:rPr>
            </w:pPr>
            <w:r w:rsidRPr="00AF3FEF">
              <w:rPr>
                <w:rFonts w:hint="eastAsia"/>
                <w:sz w:val="22"/>
              </w:rPr>
              <w:t>休所日</w:t>
            </w:r>
          </w:p>
        </w:tc>
        <w:tc>
          <w:tcPr>
            <w:tcW w:w="5759" w:type="dxa"/>
            <w:vAlign w:val="center"/>
          </w:tcPr>
          <w:p w14:paraId="6681089D" w14:textId="77777777" w:rsidR="004131A7" w:rsidRPr="00AF3FEF" w:rsidRDefault="004F6874" w:rsidP="00692E40">
            <w:pPr>
              <w:rPr>
                <w:sz w:val="22"/>
              </w:rPr>
            </w:pPr>
            <w:r w:rsidRPr="00AF3FEF">
              <w:rPr>
                <w:rFonts w:hint="eastAsia"/>
                <w:sz w:val="22"/>
              </w:rPr>
              <w:t>日曜日、祝祭日、年末年始１２月２９から１月３日</w:t>
            </w:r>
          </w:p>
        </w:tc>
      </w:tr>
    </w:tbl>
    <w:p w14:paraId="0E14761C" w14:textId="77777777" w:rsidR="00B06002" w:rsidRDefault="00B06002" w:rsidP="00692E40">
      <w:pPr>
        <w:jc w:val="left"/>
        <w:rPr>
          <w:sz w:val="22"/>
        </w:rPr>
      </w:pPr>
    </w:p>
    <w:p w14:paraId="4203D70E" w14:textId="77777777" w:rsidR="004131A7" w:rsidRPr="00AF3FEF" w:rsidRDefault="00455E8C" w:rsidP="00692E40">
      <w:pPr>
        <w:jc w:val="left"/>
        <w:rPr>
          <w:sz w:val="22"/>
        </w:rPr>
      </w:pPr>
      <w:r w:rsidRPr="00AF3FEF">
        <w:rPr>
          <w:rFonts w:hint="eastAsia"/>
          <w:sz w:val="22"/>
        </w:rPr>
        <w:t>７</w:t>
      </w:r>
      <w:r w:rsidR="004131A7" w:rsidRPr="00AF3FEF">
        <w:rPr>
          <w:rFonts w:hint="eastAsia"/>
          <w:sz w:val="22"/>
        </w:rPr>
        <w:t xml:space="preserve">　保育</w:t>
      </w:r>
      <w:r w:rsidR="00C061A7" w:rsidRPr="00AF3FEF">
        <w:rPr>
          <w:rFonts w:hint="eastAsia"/>
          <w:sz w:val="22"/>
        </w:rPr>
        <w:t>・教育</w:t>
      </w:r>
      <w:r w:rsidR="004131A7" w:rsidRPr="00AF3FEF">
        <w:rPr>
          <w:rFonts w:hint="eastAsia"/>
          <w:sz w:val="22"/>
        </w:rPr>
        <w:t>を提供する時間</w:t>
      </w:r>
    </w:p>
    <w:p w14:paraId="285E077C" w14:textId="77777777" w:rsidR="006F093E" w:rsidRPr="00AF3FEF" w:rsidRDefault="00A83A69" w:rsidP="00A83A69">
      <w:pPr>
        <w:jc w:val="left"/>
        <w:rPr>
          <w:sz w:val="22"/>
        </w:rPr>
      </w:pPr>
      <w:r w:rsidRPr="00AF3FEF">
        <w:rPr>
          <w:rFonts w:hint="eastAsia"/>
          <w:sz w:val="22"/>
        </w:rPr>
        <w:t>（１）</w:t>
      </w:r>
      <w:r w:rsidR="006F093E" w:rsidRPr="00AF3FEF">
        <w:rPr>
          <w:rFonts w:hint="eastAsia"/>
          <w:sz w:val="22"/>
        </w:rPr>
        <w:t>開所時間</w:t>
      </w:r>
    </w:p>
    <w:tbl>
      <w:tblPr>
        <w:tblStyle w:val="a3"/>
        <w:tblW w:w="0" w:type="auto"/>
        <w:tblInd w:w="534" w:type="dxa"/>
        <w:tblLook w:val="04A0" w:firstRow="1" w:lastRow="0" w:firstColumn="1" w:lastColumn="0" w:noHBand="0" w:noVBand="1"/>
      </w:tblPr>
      <w:tblGrid>
        <w:gridCol w:w="2909"/>
        <w:gridCol w:w="5618"/>
      </w:tblGrid>
      <w:tr w:rsidR="006F093E" w:rsidRPr="00344196" w14:paraId="1598B7CB" w14:textId="77777777" w:rsidTr="00BF78CD">
        <w:tc>
          <w:tcPr>
            <w:tcW w:w="2909" w:type="dxa"/>
          </w:tcPr>
          <w:p w14:paraId="3A51D9E4" w14:textId="77777777" w:rsidR="006F093E" w:rsidRPr="00344196" w:rsidRDefault="006F093E" w:rsidP="00692E40">
            <w:pPr>
              <w:jc w:val="left"/>
              <w:rPr>
                <w:rFonts w:asciiTheme="minorEastAsia" w:hAnsiTheme="minorEastAsia"/>
                <w:sz w:val="22"/>
              </w:rPr>
            </w:pPr>
            <w:r w:rsidRPr="00344196">
              <w:rPr>
                <w:rFonts w:asciiTheme="minorEastAsia" w:hAnsiTheme="minorEastAsia" w:hint="eastAsia"/>
                <w:sz w:val="22"/>
              </w:rPr>
              <w:t>月曜日から</w:t>
            </w:r>
            <w:r w:rsidR="00125C87">
              <w:rPr>
                <w:rFonts w:asciiTheme="minorEastAsia" w:hAnsiTheme="minorEastAsia" w:hint="eastAsia"/>
                <w:sz w:val="22"/>
              </w:rPr>
              <w:t>土</w:t>
            </w:r>
            <w:r w:rsidRPr="00344196">
              <w:rPr>
                <w:rFonts w:asciiTheme="minorEastAsia" w:hAnsiTheme="minorEastAsia" w:hint="eastAsia"/>
                <w:sz w:val="22"/>
              </w:rPr>
              <w:t>曜日</w:t>
            </w:r>
          </w:p>
        </w:tc>
        <w:tc>
          <w:tcPr>
            <w:tcW w:w="5618" w:type="dxa"/>
          </w:tcPr>
          <w:p w14:paraId="7120E25B" w14:textId="45D1A259" w:rsidR="006F093E" w:rsidRPr="00344196" w:rsidRDefault="006F093E" w:rsidP="004F6874">
            <w:pPr>
              <w:jc w:val="left"/>
              <w:rPr>
                <w:rFonts w:asciiTheme="minorEastAsia" w:hAnsiTheme="minorEastAsia"/>
                <w:sz w:val="22"/>
              </w:rPr>
            </w:pPr>
            <w:r w:rsidRPr="00344196">
              <w:rPr>
                <w:rFonts w:asciiTheme="minorEastAsia" w:hAnsiTheme="minorEastAsia" w:hint="eastAsia"/>
                <w:sz w:val="22"/>
              </w:rPr>
              <w:t>午前</w:t>
            </w:r>
            <w:r w:rsidR="0009472A">
              <w:rPr>
                <w:rFonts w:asciiTheme="minorEastAsia" w:hAnsiTheme="minorEastAsia" w:hint="eastAsia"/>
                <w:sz w:val="22"/>
              </w:rPr>
              <w:t>８</w:t>
            </w:r>
            <w:r w:rsidRPr="00344196">
              <w:rPr>
                <w:rFonts w:asciiTheme="minorEastAsia" w:hAnsiTheme="minorEastAsia" w:hint="eastAsia"/>
                <w:sz w:val="22"/>
              </w:rPr>
              <w:t>時</w:t>
            </w:r>
            <w:r w:rsidR="0009472A">
              <w:rPr>
                <w:rFonts w:asciiTheme="minorEastAsia" w:hAnsiTheme="minorEastAsia" w:hint="eastAsia"/>
                <w:sz w:val="22"/>
              </w:rPr>
              <w:t>０</w:t>
            </w:r>
            <w:r w:rsidR="004F6874" w:rsidRPr="00344196">
              <w:rPr>
                <w:rFonts w:asciiTheme="minorEastAsia" w:hAnsiTheme="minorEastAsia" w:hint="eastAsia"/>
                <w:sz w:val="22"/>
              </w:rPr>
              <w:t>０</w:t>
            </w:r>
            <w:r w:rsidRPr="00344196">
              <w:rPr>
                <w:rFonts w:asciiTheme="minorEastAsia" w:hAnsiTheme="minorEastAsia" w:hint="eastAsia"/>
                <w:sz w:val="22"/>
              </w:rPr>
              <w:t>分から午後</w:t>
            </w:r>
            <w:r w:rsidR="00CE56BF">
              <w:rPr>
                <w:rFonts w:asciiTheme="minorEastAsia" w:hAnsiTheme="minorEastAsia" w:hint="eastAsia"/>
                <w:sz w:val="22"/>
              </w:rPr>
              <w:t>１８</w:t>
            </w:r>
            <w:r w:rsidRPr="00344196">
              <w:rPr>
                <w:rFonts w:asciiTheme="minorEastAsia" w:hAnsiTheme="minorEastAsia" w:hint="eastAsia"/>
                <w:sz w:val="22"/>
              </w:rPr>
              <w:t>時</w:t>
            </w:r>
            <w:r w:rsidR="004F6874" w:rsidRPr="00344196">
              <w:rPr>
                <w:rFonts w:asciiTheme="minorEastAsia" w:hAnsiTheme="minorEastAsia" w:hint="eastAsia"/>
                <w:sz w:val="22"/>
              </w:rPr>
              <w:t>００</w:t>
            </w:r>
            <w:r w:rsidRPr="00344196">
              <w:rPr>
                <w:rFonts w:asciiTheme="minorEastAsia" w:hAnsiTheme="minorEastAsia" w:hint="eastAsia"/>
                <w:sz w:val="22"/>
              </w:rPr>
              <w:t>分まで</w:t>
            </w:r>
          </w:p>
        </w:tc>
      </w:tr>
    </w:tbl>
    <w:p w14:paraId="206A2B34" w14:textId="77777777" w:rsidR="00B06002" w:rsidRPr="00344196" w:rsidRDefault="00B06002" w:rsidP="00A83A69">
      <w:pPr>
        <w:jc w:val="left"/>
        <w:rPr>
          <w:rFonts w:asciiTheme="minorEastAsia" w:hAnsiTheme="minorEastAsia"/>
          <w:sz w:val="22"/>
        </w:rPr>
      </w:pPr>
    </w:p>
    <w:p w14:paraId="24083AE4" w14:textId="77777777" w:rsidR="006F093E" w:rsidRPr="00344196" w:rsidRDefault="00A83A69" w:rsidP="00A83A69">
      <w:pPr>
        <w:jc w:val="left"/>
        <w:rPr>
          <w:rFonts w:asciiTheme="minorEastAsia" w:hAnsiTheme="minorEastAsia"/>
          <w:sz w:val="22"/>
        </w:rPr>
      </w:pPr>
      <w:r w:rsidRPr="00344196">
        <w:rPr>
          <w:rFonts w:asciiTheme="minorEastAsia" w:hAnsiTheme="minorEastAsia" w:hint="eastAsia"/>
          <w:sz w:val="22"/>
        </w:rPr>
        <w:t>（</w:t>
      </w:r>
      <w:r w:rsidR="00C54622" w:rsidRPr="00344196">
        <w:rPr>
          <w:rFonts w:asciiTheme="minorEastAsia" w:hAnsiTheme="minorEastAsia" w:hint="eastAsia"/>
          <w:sz w:val="22"/>
        </w:rPr>
        <w:t>２</w:t>
      </w:r>
      <w:r w:rsidRPr="00344196">
        <w:rPr>
          <w:rFonts w:asciiTheme="minorEastAsia" w:hAnsiTheme="minorEastAsia" w:hint="eastAsia"/>
          <w:sz w:val="22"/>
        </w:rPr>
        <w:t>）</w:t>
      </w:r>
      <w:r w:rsidR="006F093E" w:rsidRPr="00344196">
        <w:rPr>
          <w:rFonts w:asciiTheme="minorEastAsia" w:hAnsiTheme="minorEastAsia" w:hint="eastAsia"/>
          <w:sz w:val="22"/>
        </w:rPr>
        <w:t>保育短時間認定に関する保育時間（８時間）</w:t>
      </w:r>
    </w:p>
    <w:tbl>
      <w:tblPr>
        <w:tblStyle w:val="a3"/>
        <w:tblW w:w="8735" w:type="dxa"/>
        <w:tblInd w:w="534" w:type="dxa"/>
        <w:tblLook w:val="04A0" w:firstRow="1" w:lastRow="0" w:firstColumn="1" w:lastColumn="0" w:noHBand="0" w:noVBand="1"/>
      </w:tblPr>
      <w:tblGrid>
        <w:gridCol w:w="2976"/>
        <w:gridCol w:w="5759"/>
      </w:tblGrid>
      <w:tr w:rsidR="006F093E" w:rsidRPr="00344196" w14:paraId="2D1371B2" w14:textId="77777777" w:rsidTr="00755F24">
        <w:tc>
          <w:tcPr>
            <w:tcW w:w="2976" w:type="dxa"/>
            <w:tcFitText/>
          </w:tcPr>
          <w:p w14:paraId="6AC7FDDD" w14:textId="77777777" w:rsidR="006F093E" w:rsidRPr="00344196" w:rsidRDefault="006F093E" w:rsidP="00692E40">
            <w:pPr>
              <w:jc w:val="distribute"/>
              <w:rPr>
                <w:rFonts w:asciiTheme="minorEastAsia" w:hAnsiTheme="minorEastAsia"/>
                <w:sz w:val="22"/>
              </w:rPr>
            </w:pPr>
            <w:r w:rsidRPr="003E088E">
              <w:rPr>
                <w:rFonts w:asciiTheme="minorEastAsia" w:hAnsiTheme="minorEastAsia" w:hint="eastAsia"/>
                <w:spacing w:val="8"/>
                <w:w w:val="63"/>
                <w:kern w:val="0"/>
                <w:sz w:val="22"/>
              </w:rPr>
              <w:t>月曜日から金曜日の保育時間（８時間</w:t>
            </w:r>
            <w:r w:rsidRPr="003E088E">
              <w:rPr>
                <w:rFonts w:asciiTheme="minorEastAsia" w:hAnsiTheme="minorEastAsia" w:hint="eastAsia"/>
                <w:spacing w:val="-3"/>
                <w:w w:val="63"/>
                <w:kern w:val="0"/>
                <w:sz w:val="22"/>
              </w:rPr>
              <w:t>）</w:t>
            </w:r>
          </w:p>
        </w:tc>
        <w:tc>
          <w:tcPr>
            <w:tcW w:w="5759" w:type="dxa"/>
          </w:tcPr>
          <w:p w14:paraId="1562FA9A" w14:textId="77777777" w:rsidR="006F093E" w:rsidRPr="00344196" w:rsidRDefault="006F093E" w:rsidP="004F6874">
            <w:pPr>
              <w:jc w:val="left"/>
              <w:rPr>
                <w:rFonts w:asciiTheme="minorEastAsia" w:hAnsiTheme="minorEastAsia"/>
                <w:sz w:val="22"/>
              </w:rPr>
            </w:pPr>
            <w:r w:rsidRPr="00344196">
              <w:rPr>
                <w:rFonts w:asciiTheme="minorEastAsia" w:hAnsiTheme="minorEastAsia" w:hint="eastAsia"/>
                <w:sz w:val="22"/>
              </w:rPr>
              <w:t>午前</w:t>
            </w:r>
            <w:r w:rsidR="004F6874" w:rsidRPr="00344196">
              <w:rPr>
                <w:rFonts w:asciiTheme="minorEastAsia" w:hAnsiTheme="minorEastAsia" w:hint="eastAsia"/>
                <w:sz w:val="22"/>
              </w:rPr>
              <w:t>９</w:t>
            </w:r>
            <w:r w:rsidRPr="00344196">
              <w:rPr>
                <w:rFonts w:asciiTheme="minorEastAsia" w:hAnsiTheme="minorEastAsia" w:hint="eastAsia"/>
                <w:sz w:val="22"/>
              </w:rPr>
              <w:t>時</w:t>
            </w:r>
            <w:r w:rsidR="004F6874" w:rsidRPr="00344196">
              <w:rPr>
                <w:rFonts w:asciiTheme="minorEastAsia" w:hAnsiTheme="minorEastAsia" w:hint="eastAsia"/>
                <w:sz w:val="22"/>
              </w:rPr>
              <w:t>００</w:t>
            </w:r>
            <w:r w:rsidRPr="00344196">
              <w:rPr>
                <w:rFonts w:asciiTheme="minorEastAsia" w:hAnsiTheme="minorEastAsia" w:hint="eastAsia"/>
                <w:sz w:val="22"/>
              </w:rPr>
              <w:t>分から午後</w:t>
            </w:r>
            <w:r w:rsidR="00CE56BF">
              <w:rPr>
                <w:rFonts w:asciiTheme="minorEastAsia" w:hAnsiTheme="minorEastAsia" w:hint="eastAsia"/>
                <w:sz w:val="22"/>
              </w:rPr>
              <w:t>１７</w:t>
            </w:r>
            <w:r w:rsidRPr="00344196">
              <w:rPr>
                <w:rFonts w:asciiTheme="minorEastAsia" w:hAnsiTheme="minorEastAsia" w:hint="eastAsia"/>
                <w:sz w:val="22"/>
              </w:rPr>
              <w:t>時</w:t>
            </w:r>
            <w:r w:rsidR="004F6874" w:rsidRPr="00344196">
              <w:rPr>
                <w:rFonts w:asciiTheme="minorEastAsia" w:hAnsiTheme="minorEastAsia" w:hint="eastAsia"/>
                <w:sz w:val="22"/>
              </w:rPr>
              <w:t>００</w:t>
            </w:r>
            <w:r w:rsidRPr="00344196">
              <w:rPr>
                <w:rFonts w:asciiTheme="minorEastAsia" w:hAnsiTheme="minorEastAsia" w:hint="eastAsia"/>
                <w:sz w:val="22"/>
              </w:rPr>
              <w:t>分まで</w:t>
            </w:r>
          </w:p>
          <w:p w14:paraId="1134AE67" w14:textId="77777777" w:rsidR="00C54622" w:rsidRPr="00344196" w:rsidRDefault="00C54622" w:rsidP="009A4B5E">
            <w:pPr>
              <w:jc w:val="left"/>
              <w:rPr>
                <w:rFonts w:asciiTheme="minorEastAsia" w:hAnsiTheme="minorEastAsia"/>
                <w:sz w:val="22"/>
              </w:rPr>
            </w:pPr>
            <w:r w:rsidRPr="00344196">
              <w:rPr>
                <w:rFonts w:asciiTheme="minorEastAsia" w:hAnsiTheme="minorEastAsia" w:hint="eastAsia"/>
                <w:sz w:val="22"/>
              </w:rPr>
              <w:t>午前８時３０分から午後</w:t>
            </w:r>
            <w:r w:rsidR="00CE56BF">
              <w:rPr>
                <w:rFonts w:asciiTheme="minorEastAsia" w:hAnsiTheme="minorEastAsia" w:hint="eastAsia"/>
                <w:sz w:val="22"/>
              </w:rPr>
              <w:t>１６</w:t>
            </w:r>
            <w:r w:rsidRPr="00344196">
              <w:rPr>
                <w:rFonts w:asciiTheme="minorEastAsia" w:hAnsiTheme="minorEastAsia" w:hint="eastAsia"/>
                <w:sz w:val="22"/>
              </w:rPr>
              <w:t>時３０分まで</w:t>
            </w:r>
          </w:p>
        </w:tc>
      </w:tr>
      <w:tr w:rsidR="00525AE9" w:rsidRPr="00344196" w14:paraId="0726E323" w14:textId="77777777" w:rsidTr="00525AE9">
        <w:trPr>
          <w:trHeight w:val="355"/>
        </w:trPr>
        <w:tc>
          <w:tcPr>
            <w:tcW w:w="2976" w:type="dxa"/>
            <w:tcFitText/>
          </w:tcPr>
          <w:p w14:paraId="623135A5" w14:textId="53F92DB8" w:rsidR="00525AE9" w:rsidRPr="00525AE9" w:rsidRDefault="00525AE9" w:rsidP="00692E40">
            <w:pPr>
              <w:jc w:val="distribute"/>
              <w:rPr>
                <w:rFonts w:asciiTheme="minorEastAsia" w:hAnsiTheme="minorEastAsia"/>
                <w:spacing w:val="8"/>
                <w:w w:val="63"/>
                <w:kern w:val="0"/>
                <w:sz w:val="22"/>
              </w:rPr>
            </w:pPr>
            <w:r w:rsidRPr="003E088E">
              <w:rPr>
                <w:rFonts w:asciiTheme="minorEastAsia" w:hAnsiTheme="minorEastAsia" w:hint="eastAsia"/>
                <w:spacing w:val="142"/>
                <w:kern w:val="0"/>
                <w:sz w:val="22"/>
              </w:rPr>
              <w:t>延長保育時</w:t>
            </w:r>
            <w:r w:rsidRPr="003E088E">
              <w:rPr>
                <w:rFonts w:asciiTheme="minorEastAsia" w:hAnsiTheme="minorEastAsia" w:hint="eastAsia"/>
                <w:kern w:val="0"/>
                <w:sz w:val="22"/>
              </w:rPr>
              <w:t>間</w:t>
            </w:r>
          </w:p>
        </w:tc>
        <w:tc>
          <w:tcPr>
            <w:tcW w:w="5759" w:type="dxa"/>
          </w:tcPr>
          <w:p w14:paraId="14E3EDCF" w14:textId="13538DDD" w:rsidR="00525AE9" w:rsidRPr="00344196" w:rsidRDefault="0023530E" w:rsidP="004F6874">
            <w:pPr>
              <w:jc w:val="left"/>
              <w:rPr>
                <w:rFonts w:asciiTheme="minorEastAsia" w:hAnsiTheme="minorEastAsia"/>
                <w:sz w:val="22"/>
              </w:rPr>
            </w:pPr>
            <w:r w:rsidRPr="00344196">
              <w:rPr>
                <w:rFonts w:asciiTheme="minorEastAsia" w:hAnsiTheme="minorEastAsia" w:hint="eastAsia"/>
                <w:sz w:val="22"/>
              </w:rPr>
              <w:t>８時間を超えた時間</w:t>
            </w:r>
          </w:p>
        </w:tc>
      </w:tr>
    </w:tbl>
    <w:p w14:paraId="4EFA7BCB" w14:textId="77777777" w:rsidR="00BA4838" w:rsidRDefault="00BA4838" w:rsidP="00692E40">
      <w:pPr>
        <w:jc w:val="left"/>
        <w:rPr>
          <w:rFonts w:asciiTheme="minorEastAsia" w:hAnsiTheme="minorEastAsia"/>
          <w:sz w:val="22"/>
        </w:rPr>
      </w:pPr>
    </w:p>
    <w:p w14:paraId="62D57AAF" w14:textId="77777777" w:rsidR="0023530E" w:rsidRPr="00344196" w:rsidRDefault="0023530E" w:rsidP="0023530E">
      <w:pPr>
        <w:jc w:val="left"/>
        <w:rPr>
          <w:rFonts w:asciiTheme="minorEastAsia" w:hAnsiTheme="minorEastAsia"/>
          <w:sz w:val="22"/>
        </w:rPr>
      </w:pPr>
      <w:r w:rsidRPr="000C2C84">
        <w:rPr>
          <w:rFonts w:asciiTheme="minorEastAsia" w:hAnsiTheme="minorEastAsia"/>
          <w:sz w:val="22"/>
        </w:rPr>
        <w:t>８</w:t>
      </w:r>
      <w:r w:rsidRPr="00344196">
        <w:rPr>
          <w:rFonts w:asciiTheme="minorEastAsia" w:hAnsiTheme="minorEastAsia" w:hint="eastAsia"/>
          <w:sz w:val="22"/>
        </w:rPr>
        <w:t xml:space="preserve">　利用料金</w:t>
      </w:r>
    </w:p>
    <w:tbl>
      <w:tblPr>
        <w:tblStyle w:val="a3"/>
        <w:tblW w:w="0" w:type="auto"/>
        <w:tblInd w:w="534" w:type="dxa"/>
        <w:tblLook w:val="04A0" w:firstRow="1" w:lastRow="0" w:firstColumn="1" w:lastColumn="0" w:noHBand="0" w:noVBand="1"/>
      </w:tblPr>
      <w:tblGrid>
        <w:gridCol w:w="2913"/>
        <w:gridCol w:w="5614"/>
      </w:tblGrid>
      <w:tr w:rsidR="0023530E" w:rsidRPr="00344196" w14:paraId="6E284341" w14:textId="77777777" w:rsidTr="0023530E">
        <w:tc>
          <w:tcPr>
            <w:tcW w:w="2913" w:type="dxa"/>
          </w:tcPr>
          <w:p w14:paraId="3CA6F5C5" w14:textId="77777777" w:rsidR="0023530E" w:rsidRPr="00344196" w:rsidRDefault="0023530E" w:rsidP="008B0AA1">
            <w:pPr>
              <w:jc w:val="distribute"/>
              <w:rPr>
                <w:rFonts w:asciiTheme="minorEastAsia" w:hAnsiTheme="minorEastAsia"/>
                <w:sz w:val="22"/>
              </w:rPr>
            </w:pPr>
            <w:r w:rsidRPr="00344196">
              <w:rPr>
                <w:rFonts w:asciiTheme="minorEastAsia" w:hAnsiTheme="minorEastAsia" w:hint="eastAsia"/>
                <w:sz w:val="22"/>
              </w:rPr>
              <w:t>延長保育料</w:t>
            </w:r>
          </w:p>
        </w:tc>
        <w:tc>
          <w:tcPr>
            <w:tcW w:w="5614" w:type="dxa"/>
            <w:vAlign w:val="center"/>
          </w:tcPr>
          <w:p w14:paraId="6C2F504B" w14:textId="11F64F16" w:rsidR="0023530E" w:rsidRPr="00344196" w:rsidRDefault="0023530E" w:rsidP="008B0AA1">
            <w:pPr>
              <w:rPr>
                <w:rFonts w:asciiTheme="minorEastAsia" w:hAnsiTheme="minorEastAsia"/>
                <w:sz w:val="22"/>
              </w:rPr>
            </w:pPr>
            <w:r>
              <w:rPr>
                <w:rFonts w:asciiTheme="minorEastAsia" w:hAnsiTheme="minorEastAsia" w:hint="eastAsia"/>
                <w:sz w:val="22"/>
              </w:rPr>
              <w:t>無料</w:t>
            </w:r>
          </w:p>
        </w:tc>
      </w:tr>
    </w:tbl>
    <w:p w14:paraId="19A9181D" w14:textId="77777777" w:rsidR="0023530E" w:rsidRDefault="0023530E" w:rsidP="0023530E">
      <w:pPr>
        <w:jc w:val="left"/>
        <w:rPr>
          <w:rFonts w:asciiTheme="minorEastAsia" w:hAnsiTheme="minorEastAsia"/>
          <w:sz w:val="22"/>
        </w:rPr>
      </w:pPr>
    </w:p>
    <w:p w14:paraId="7A6BEF0A" w14:textId="77777777" w:rsidR="005B6A98" w:rsidRPr="00344196" w:rsidRDefault="005B6A98" w:rsidP="00692E40">
      <w:pPr>
        <w:jc w:val="left"/>
        <w:rPr>
          <w:rFonts w:asciiTheme="minorEastAsia" w:hAnsiTheme="minorEastAsia"/>
          <w:sz w:val="22"/>
        </w:rPr>
      </w:pPr>
    </w:p>
    <w:p w14:paraId="2B82866C" w14:textId="39C8BF52" w:rsidR="00490CCC" w:rsidRPr="00AF3FEF" w:rsidRDefault="0023530E" w:rsidP="00692E40">
      <w:pPr>
        <w:jc w:val="left"/>
        <w:rPr>
          <w:sz w:val="22"/>
        </w:rPr>
      </w:pPr>
      <w:r>
        <w:rPr>
          <w:rFonts w:hint="eastAsia"/>
          <w:sz w:val="22"/>
        </w:rPr>
        <w:t>９</w:t>
      </w:r>
      <w:r w:rsidR="00834765">
        <w:rPr>
          <w:rFonts w:hint="eastAsia"/>
          <w:sz w:val="22"/>
        </w:rPr>
        <w:t xml:space="preserve">　</w:t>
      </w:r>
      <w:r w:rsidR="00DE50D3" w:rsidRPr="00AF3FEF">
        <w:rPr>
          <w:rFonts w:hint="eastAsia"/>
          <w:sz w:val="22"/>
        </w:rPr>
        <w:t>毎日</w:t>
      </w:r>
      <w:r w:rsidR="00BC2E15" w:rsidRPr="00AF3FEF">
        <w:rPr>
          <w:rFonts w:hint="eastAsia"/>
          <w:sz w:val="22"/>
        </w:rPr>
        <w:t>の保育</w:t>
      </w:r>
      <w:r w:rsidR="00B83F0D" w:rsidRPr="00AF3FEF">
        <w:rPr>
          <w:rFonts w:hint="eastAsia"/>
          <w:sz w:val="22"/>
        </w:rPr>
        <w:t>・教育</w:t>
      </w:r>
      <w:r w:rsidR="00BC2E15" w:rsidRPr="00AF3FEF">
        <w:rPr>
          <w:rFonts w:hint="eastAsia"/>
          <w:sz w:val="22"/>
        </w:rPr>
        <w:t>の流れ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103"/>
      </w:tblGrid>
      <w:tr w:rsidR="004E36EA" w:rsidRPr="00AF3FEF" w14:paraId="79C352F6" w14:textId="77777777" w:rsidTr="00C37E3F">
        <w:trPr>
          <w:trHeight w:val="77"/>
        </w:trPr>
        <w:tc>
          <w:tcPr>
            <w:tcW w:w="992" w:type="dxa"/>
            <w:vAlign w:val="center"/>
          </w:tcPr>
          <w:p w14:paraId="496BB4E6" w14:textId="77777777" w:rsidR="004E36EA" w:rsidRPr="00AF3FEF" w:rsidRDefault="004E36EA" w:rsidP="00692E40">
            <w:pPr>
              <w:jc w:val="center"/>
              <w:rPr>
                <w:rFonts w:ascii="HG丸ｺﾞｼｯｸM-PRO" w:eastAsia="HG丸ｺﾞｼｯｸM-PRO" w:hAnsi="Century" w:cs="Times New Roman"/>
                <w:sz w:val="22"/>
              </w:rPr>
            </w:pPr>
            <w:r w:rsidRPr="00AF3FEF">
              <w:rPr>
                <w:rFonts w:ascii="HG丸ｺﾞｼｯｸM-PRO" w:eastAsia="HG丸ｺﾞｼｯｸM-PRO" w:hAnsi="Century" w:cs="Times New Roman" w:hint="eastAsia"/>
                <w:sz w:val="22"/>
              </w:rPr>
              <w:t>時間</w:t>
            </w:r>
          </w:p>
        </w:tc>
        <w:tc>
          <w:tcPr>
            <w:tcW w:w="5103" w:type="dxa"/>
            <w:vAlign w:val="center"/>
          </w:tcPr>
          <w:p w14:paraId="4407C953" w14:textId="77777777" w:rsidR="004E36EA" w:rsidRPr="00AF3FEF" w:rsidRDefault="004E36EA" w:rsidP="00692E40">
            <w:pPr>
              <w:jc w:val="center"/>
              <w:rPr>
                <w:rFonts w:ascii="HG丸ｺﾞｼｯｸM-PRO" w:eastAsia="HG丸ｺﾞｼｯｸM-PRO" w:hAnsi="Century" w:cs="Times New Roman"/>
                <w:sz w:val="22"/>
              </w:rPr>
            </w:pPr>
            <w:r w:rsidRPr="00AF3FEF">
              <w:rPr>
                <w:rFonts w:ascii="HG丸ｺﾞｼｯｸM-PRO" w:eastAsia="HG丸ｺﾞｼｯｸM-PRO" w:hAnsi="Century" w:cs="Times New Roman" w:hint="eastAsia"/>
                <w:sz w:val="22"/>
              </w:rPr>
              <w:t>乳児</w:t>
            </w:r>
          </w:p>
        </w:tc>
      </w:tr>
      <w:tr w:rsidR="004E36EA" w:rsidRPr="00AF3FEF" w14:paraId="0A4183F8" w14:textId="77777777" w:rsidTr="004E36EA">
        <w:trPr>
          <w:trHeight w:val="1505"/>
        </w:trPr>
        <w:tc>
          <w:tcPr>
            <w:tcW w:w="992" w:type="dxa"/>
          </w:tcPr>
          <w:p w14:paraId="55529117" w14:textId="75579B61" w:rsidR="004E36EA" w:rsidRPr="00AF3FEF" w:rsidRDefault="0009472A" w:rsidP="00692E40">
            <w:pPr>
              <w:jc w:val="right"/>
              <w:rPr>
                <w:rFonts w:ascii="HG丸ｺﾞｼｯｸM-PRO" w:eastAsia="HG丸ｺﾞｼｯｸM-PRO" w:hAnsi="Century" w:cs="Times New Roman"/>
                <w:sz w:val="22"/>
              </w:rPr>
            </w:pPr>
            <w:r>
              <w:rPr>
                <w:rFonts w:ascii="HG丸ｺﾞｼｯｸM-PRO" w:eastAsia="HG丸ｺﾞｼｯｸM-PRO" w:hAnsi="Century" w:cs="Times New Roman" w:hint="eastAsia"/>
                <w:sz w:val="22"/>
              </w:rPr>
              <w:t>８</w:t>
            </w:r>
            <w:r w:rsidR="004E36EA" w:rsidRPr="00AF3FEF">
              <w:rPr>
                <w:rFonts w:ascii="HG丸ｺﾞｼｯｸM-PRO" w:eastAsia="HG丸ｺﾞｼｯｸM-PRO" w:hAnsi="Century" w:cs="Times New Roman" w:hint="eastAsia"/>
                <w:sz w:val="22"/>
              </w:rPr>
              <w:t>:</w:t>
            </w:r>
            <w:r>
              <w:rPr>
                <w:rFonts w:ascii="HG丸ｺﾞｼｯｸM-PRO" w:eastAsia="HG丸ｺﾞｼｯｸM-PRO" w:hAnsi="Century" w:cs="Times New Roman" w:hint="eastAsia"/>
                <w:sz w:val="22"/>
              </w:rPr>
              <w:t>０</w:t>
            </w:r>
            <w:r w:rsidR="00515192" w:rsidRPr="00AF3FEF">
              <w:rPr>
                <w:rFonts w:ascii="HG丸ｺﾞｼｯｸM-PRO" w:eastAsia="HG丸ｺﾞｼｯｸM-PRO" w:hAnsi="Century" w:cs="Times New Roman" w:hint="eastAsia"/>
                <w:sz w:val="22"/>
              </w:rPr>
              <w:t>０</w:t>
            </w:r>
          </w:p>
          <w:p w14:paraId="5B950495" w14:textId="77777777" w:rsidR="004E36EA" w:rsidRPr="00AF3FEF" w:rsidRDefault="004E36EA" w:rsidP="00692E40">
            <w:pPr>
              <w:jc w:val="right"/>
              <w:rPr>
                <w:rFonts w:ascii="HG丸ｺﾞｼｯｸM-PRO" w:eastAsia="HG丸ｺﾞｼｯｸM-PRO" w:hAnsi="Century" w:cs="Times New Roman"/>
                <w:sz w:val="22"/>
              </w:rPr>
            </w:pPr>
          </w:p>
        </w:tc>
        <w:tc>
          <w:tcPr>
            <w:tcW w:w="5103" w:type="dxa"/>
          </w:tcPr>
          <w:p w14:paraId="7EDDB12D" w14:textId="77777777" w:rsidR="004E36EA" w:rsidRPr="00AF3FEF" w:rsidRDefault="004E36EA" w:rsidP="00692E40">
            <w:pPr>
              <w:rPr>
                <w:rFonts w:ascii="HG丸ｺﾞｼｯｸM-PRO" w:eastAsia="HG丸ｺﾞｼｯｸM-PRO" w:hAnsi="Century" w:cs="Times New Roman"/>
                <w:sz w:val="22"/>
              </w:rPr>
            </w:pPr>
            <w:r w:rsidRPr="00AF3FEF">
              <w:rPr>
                <w:rFonts w:ascii="HG丸ｺﾞｼｯｸM-PRO" w:eastAsia="HG丸ｺﾞｼｯｸM-PRO" w:hAnsi="Century" w:cs="Times New Roman" w:hint="eastAsia"/>
                <w:sz w:val="22"/>
              </w:rPr>
              <w:t>開園</w:t>
            </w:r>
          </w:p>
          <w:p w14:paraId="19E2FE84" w14:textId="77777777" w:rsidR="004E36EA" w:rsidRPr="00AF3FEF" w:rsidRDefault="004E36EA" w:rsidP="00692E40">
            <w:pPr>
              <w:rPr>
                <w:rFonts w:ascii="HG丸ｺﾞｼｯｸM-PRO" w:eastAsia="HG丸ｺﾞｼｯｸM-PRO" w:hAnsi="Century" w:cs="Times New Roman"/>
                <w:sz w:val="22"/>
              </w:rPr>
            </w:pPr>
            <w:r w:rsidRPr="00AF3FEF">
              <w:rPr>
                <w:rFonts w:ascii="HG丸ｺﾞｼｯｸM-PRO" w:eastAsia="HG丸ｺﾞｼｯｸM-PRO" w:hAnsi="Century" w:cs="Times New Roman" w:hint="eastAsia"/>
                <w:sz w:val="22"/>
              </w:rPr>
              <w:t>順次登園</w:t>
            </w:r>
          </w:p>
          <w:p w14:paraId="344AC879" w14:textId="77777777" w:rsidR="004E36EA" w:rsidRDefault="00515192" w:rsidP="00692E40">
            <w:pPr>
              <w:rPr>
                <w:rFonts w:ascii="HG丸ｺﾞｼｯｸM-PRO" w:eastAsia="HG丸ｺﾞｼｯｸM-PRO" w:hAnsi="Century" w:cs="Times New Roman"/>
                <w:sz w:val="22"/>
              </w:rPr>
            </w:pPr>
            <w:r w:rsidRPr="00AF3FEF">
              <w:rPr>
                <w:rFonts w:ascii="HG丸ｺﾞｼｯｸM-PRO" w:eastAsia="HG丸ｺﾞｼｯｸM-PRO" w:hAnsi="Century" w:cs="Times New Roman" w:hint="eastAsia"/>
                <w:sz w:val="22"/>
              </w:rPr>
              <w:t>検温・視診</w:t>
            </w:r>
          </w:p>
          <w:p w14:paraId="33F99E7A" w14:textId="77777777" w:rsidR="000D0A4C" w:rsidRPr="00AF3FEF" w:rsidRDefault="000D0A4C" w:rsidP="00692E40">
            <w:pPr>
              <w:rPr>
                <w:rFonts w:ascii="HG丸ｺﾞｼｯｸM-PRO" w:eastAsia="HG丸ｺﾞｼｯｸM-PRO" w:hAnsi="Century" w:cs="Times New Roman"/>
                <w:sz w:val="22"/>
              </w:rPr>
            </w:pPr>
            <w:r>
              <w:rPr>
                <w:rFonts w:ascii="HG丸ｺﾞｼｯｸM-PRO" w:eastAsia="HG丸ｺﾞｼｯｸM-PRO" w:hAnsi="Century" w:cs="Times New Roman" w:hint="eastAsia"/>
                <w:sz w:val="22"/>
              </w:rPr>
              <w:t>自由遊び・絵本の読み聞かせ</w:t>
            </w:r>
          </w:p>
        </w:tc>
      </w:tr>
      <w:tr w:rsidR="004E36EA" w:rsidRPr="00AF3FEF" w14:paraId="5A646E12" w14:textId="77777777" w:rsidTr="004E36EA">
        <w:tc>
          <w:tcPr>
            <w:tcW w:w="992" w:type="dxa"/>
          </w:tcPr>
          <w:p w14:paraId="0E7065D0" w14:textId="77777777" w:rsidR="004E36EA" w:rsidRPr="00AF3FEF" w:rsidRDefault="004E36EA" w:rsidP="00692E40">
            <w:pPr>
              <w:jc w:val="right"/>
              <w:rPr>
                <w:rFonts w:ascii="HG丸ｺﾞｼｯｸM-PRO" w:eastAsia="HG丸ｺﾞｼｯｸM-PRO" w:hAnsi="Century" w:cs="Times New Roman"/>
                <w:sz w:val="22"/>
              </w:rPr>
            </w:pPr>
            <w:r w:rsidRPr="00AF3FEF">
              <w:rPr>
                <w:rFonts w:ascii="HG丸ｺﾞｼｯｸM-PRO" w:eastAsia="HG丸ｺﾞｼｯｸM-PRO" w:hAnsi="Century" w:cs="Times New Roman" w:hint="eastAsia"/>
                <w:sz w:val="22"/>
              </w:rPr>
              <w:t>8:30</w:t>
            </w:r>
          </w:p>
          <w:p w14:paraId="08FE9031" w14:textId="77777777" w:rsidR="004E36EA" w:rsidRPr="00AF3FEF" w:rsidRDefault="004E36EA" w:rsidP="00692E40">
            <w:pPr>
              <w:jc w:val="right"/>
              <w:rPr>
                <w:rFonts w:ascii="HG丸ｺﾞｼｯｸM-PRO" w:eastAsia="HG丸ｺﾞｼｯｸM-PRO" w:hAnsi="Century" w:cs="Times New Roman"/>
                <w:sz w:val="22"/>
              </w:rPr>
            </w:pPr>
          </w:p>
          <w:p w14:paraId="28EE610C" w14:textId="77777777" w:rsidR="004E36EA" w:rsidRDefault="004E36EA" w:rsidP="00692E40">
            <w:pPr>
              <w:jc w:val="right"/>
              <w:rPr>
                <w:rFonts w:ascii="HG丸ｺﾞｼｯｸM-PRO" w:eastAsia="HG丸ｺﾞｼｯｸM-PRO" w:hAnsi="Century" w:cs="Times New Roman"/>
                <w:sz w:val="22"/>
              </w:rPr>
            </w:pPr>
            <w:r w:rsidRPr="00AF3FEF">
              <w:rPr>
                <w:rFonts w:ascii="HG丸ｺﾞｼｯｸM-PRO" w:eastAsia="HG丸ｺﾞｼｯｸM-PRO" w:hAnsi="Century" w:cs="Times New Roman" w:hint="eastAsia"/>
                <w:sz w:val="22"/>
              </w:rPr>
              <w:t>9:00</w:t>
            </w:r>
          </w:p>
          <w:p w14:paraId="5C0DDA81" w14:textId="77777777" w:rsidR="000D0A4C" w:rsidRPr="00AF3FEF" w:rsidRDefault="000D0A4C" w:rsidP="00692E40">
            <w:pPr>
              <w:jc w:val="right"/>
              <w:rPr>
                <w:rFonts w:ascii="HG丸ｺﾞｼｯｸM-PRO" w:eastAsia="HG丸ｺﾞｼｯｸM-PRO" w:hAnsi="Century" w:cs="Times New Roman"/>
                <w:sz w:val="22"/>
              </w:rPr>
            </w:pPr>
            <w:r>
              <w:rPr>
                <w:rFonts w:ascii="HG丸ｺﾞｼｯｸM-PRO" w:eastAsia="HG丸ｺﾞｼｯｸM-PRO" w:hAnsi="Century" w:cs="Times New Roman"/>
                <w:sz w:val="22"/>
              </w:rPr>
              <w:t>9:30</w:t>
            </w:r>
          </w:p>
        </w:tc>
        <w:tc>
          <w:tcPr>
            <w:tcW w:w="5103" w:type="dxa"/>
          </w:tcPr>
          <w:p w14:paraId="1A847C34" w14:textId="77777777" w:rsidR="004E36EA" w:rsidRPr="00AF3FEF" w:rsidRDefault="004E36EA" w:rsidP="00692E40">
            <w:pPr>
              <w:rPr>
                <w:rFonts w:ascii="HG丸ｺﾞｼｯｸM-PRO" w:eastAsia="HG丸ｺﾞｼｯｸM-PRO" w:hAnsi="Century" w:cs="Times New Roman"/>
                <w:sz w:val="22"/>
              </w:rPr>
            </w:pPr>
            <w:r w:rsidRPr="00AF3FEF">
              <w:rPr>
                <w:rFonts w:ascii="HG丸ｺﾞｼｯｸM-PRO" w:eastAsia="HG丸ｺﾞｼｯｸM-PRO" w:hAnsi="Century" w:cs="Times New Roman" w:hint="eastAsia"/>
                <w:sz w:val="22"/>
              </w:rPr>
              <w:t>保育短時間（８時間）開始</w:t>
            </w:r>
          </w:p>
          <w:p w14:paraId="679D9B99" w14:textId="77777777" w:rsidR="004E36EA" w:rsidRPr="00AF3FEF" w:rsidRDefault="004E36EA" w:rsidP="00692E40">
            <w:pPr>
              <w:rPr>
                <w:rFonts w:ascii="HG丸ｺﾞｼｯｸM-PRO" w:eastAsia="HG丸ｺﾞｼｯｸM-PRO" w:hAnsi="Century" w:cs="Times New Roman"/>
                <w:sz w:val="22"/>
              </w:rPr>
            </w:pPr>
            <w:r w:rsidRPr="00AF3FEF">
              <w:rPr>
                <w:rFonts w:ascii="HG丸ｺﾞｼｯｸM-PRO" w:eastAsia="HG丸ｺﾞｼｯｸM-PRO" w:hAnsi="Century" w:cs="Times New Roman" w:hint="eastAsia"/>
                <w:sz w:val="22"/>
              </w:rPr>
              <w:t>順次登園</w:t>
            </w:r>
          </w:p>
          <w:p w14:paraId="24672C14" w14:textId="77777777" w:rsidR="004E36EA" w:rsidRPr="00AF3FEF" w:rsidRDefault="00515192" w:rsidP="00692E40">
            <w:pPr>
              <w:rPr>
                <w:rFonts w:ascii="HG丸ｺﾞｼｯｸM-PRO" w:eastAsia="HG丸ｺﾞｼｯｸM-PRO" w:hAnsi="Century" w:cs="Times New Roman"/>
                <w:sz w:val="22"/>
              </w:rPr>
            </w:pPr>
            <w:r w:rsidRPr="00AF3FEF">
              <w:rPr>
                <w:rFonts w:ascii="HG丸ｺﾞｼｯｸM-PRO" w:eastAsia="HG丸ｺﾞｼｯｸM-PRO" w:hAnsi="Century" w:cs="Times New Roman" w:hint="eastAsia"/>
                <w:sz w:val="22"/>
              </w:rPr>
              <w:t xml:space="preserve">検温・視診　　　　　</w:t>
            </w:r>
          </w:p>
          <w:p w14:paraId="2512B988" w14:textId="77777777" w:rsidR="004E36EA" w:rsidRPr="00AF3FEF" w:rsidRDefault="00515192" w:rsidP="00515192">
            <w:pPr>
              <w:rPr>
                <w:rFonts w:ascii="HG丸ｺﾞｼｯｸM-PRO" w:eastAsia="HG丸ｺﾞｼｯｸM-PRO" w:hAnsi="Century" w:cs="Times New Roman"/>
                <w:sz w:val="22"/>
              </w:rPr>
            </w:pPr>
            <w:r w:rsidRPr="00AF3FEF">
              <w:rPr>
                <w:rFonts w:ascii="HG丸ｺﾞｼｯｸM-PRO" w:eastAsia="HG丸ｺﾞｼｯｸM-PRO" w:hAnsi="Century" w:cs="Times New Roman" w:hint="eastAsia"/>
                <w:sz w:val="22"/>
              </w:rPr>
              <w:t>おやつ　トイレ</w:t>
            </w:r>
          </w:p>
        </w:tc>
      </w:tr>
      <w:tr w:rsidR="004E36EA" w:rsidRPr="00AF3FEF" w14:paraId="1C7CD3D0" w14:textId="77777777" w:rsidTr="004E36EA">
        <w:tc>
          <w:tcPr>
            <w:tcW w:w="992" w:type="dxa"/>
          </w:tcPr>
          <w:p w14:paraId="59DF964F" w14:textId="77777777" w:rsidR="004E36EA" w:rsidRPr="00AF3FEF" w:rsidRDefault="004E36EA" w:rsidP="00692E40">
            <w:pPr>
              <w:jc w:val="right"/>
              <w:rPr>
                <w:rFonts w:ascii="HG丸ｺﾞｼｯｸM-PRO" w:eastAsia="HG丸ｺﾞｼｯｸM-PRO" w:hAnsi="Century" w:cs="Times New Roman"/>
                <w:sz w:val="22"/>
              </w:rPr>
            </w:pPr>
            <w:r w:rsidRPr="00AF3FEF">
              <w:rPr>
                <w:rFonts w:ascii="HG丸ｺﾞｼｯｸM-PRO" w:eastAsia="HG丸ｺﾞｼｯｸM-PRO" w:hAnsi="Century" w:cs="Times New Roman" w:hint="eastAsia"/>
                <w:sz w:val="22"/>
              </w:rPr>
              <w:t>10:00</w:t>
            </w:r>
          </w:p>
          <w:p w14:paraId="71963282" w14:textId="77777777" w:rsidR="004E36EA" w:rsidRPr="00AF3FEF" w:rsidRDefault="004E36EA" w:rsidP="00692E40">
            <w:pPr>
              <w:jc w:val="right"/>
              <w:rPr>
                <w:rFonts w:ascii="HG丸ｺﾞｼｯｸM-PRO" w:eastAsia="HG丸ｺﾞｼｯｸM-PRO" w:hAnsi="Century" w:cs="Times New Roman"/>
                <w:sz w:val="22"/>
              </w:rPr>
            </w:pPr>
          </w:p>
        </w:tc>
        <w:tc>
          <w:tcPr>
            <w:tcW w:w="5103" w:type="dxa"/>
          </w:tcPr>
          <w:p w14:paraId="2A1C8EF4" w14:textId="77777777" w:rsidR="004E36EA" w:rsidRPr="00AF3FEF" w:rsidRDefault="00515192" w:rsidP="00692E40">
            <w:pPr>
              <w:rPr>
                <w:rFonts w:ascii="HG丸ｺﾞｼｯｸM-PRO" w:eastAsia="HG丸ｺﾞｼｯｸM-PRO" w:hAnsi="Century" w:cs="Times New Roman"/>
                <w:sz w:val="22"/>
              </w:rPr>
            </w:pPr>
            <w:r w:rsidRPr="00AF3FEF">
              <w:rPr>
                <w:rFonts w:ascii="HG丸ｺﾞｼｯｸM-PRO" w:eastAsia="HG丸ｺﾞｼｯｸM-PRO" w:hAnsi="Century" w:cs="Times New Roman" w:hint="eastAsia"/>
                <w:sz w:val="22"/>
              </w:rPr>
              <w:t>朝の会　手遊び歌・紙芝居</w:t>
            </w:r>
          </w:p>
          <w:p w14:paraId="24A4E582" w14:textId="77777777" w:rsidR="004E36EA" w:rsidRPr="00AF3FEF" w:rsidRDefault="00515192" w:rsidP="00692E40">
            <w:pPr>
              <w:rPr>
                <w:rFonts w:ascii="HG丸ｺﾞｼｯｸM-PRO" w:eastAsia="HG丸ｺﾞｼｯｸM-PRO" w:hAnsi="Century" w:cs="Times New Roman"/>
                <w:sz w:val="22"/>
              </w:rPr>
            </w:pPr>
            <w:r w:rsidRPr="00AF3FEF">
              <w:rPr>
                <w:rFonts w:ascii="HG丸ｺﾞｼｯｸM-PRO" w:eastAsia="HG丸ｺﾞｼｯｸM-PRO" w:hAnsi="Century" w:cs="Times New Roman" w:hint="eastAsia"/>
                <w:sz w:val="22"/>
              </w:rPr>
              <w:t>散歩</w:t>
            </w:r>
          </w:p>
          <w:p w14:paraId="65056EE9" w14:textId="77777777" w:rsidR="004E36EA" w:rsidRPr="00AF3FEF" w:rsidRDefault="004E36EA" w:rsidP="00692E40">
            <w:pPr>
              <w:rPr>
                <w:rFonts w:ascii="HG丸ｺﾞｼｯｸM-PRO" w:eastAsia="HG丸ｺﾞｼｯｸM-PRO" w:hAnsi="Century" w:cs="Times New Roman"/>
                <w:sz w:val="22"/>
              </w:rPr>
            </w:pPr>
          </w:p>
        </w:tc>
      </w:tr>
      <w:tr w:rsidR="004E36EA" w:rsidRPr="00AF3FEF" w14:paraId="3543A4A2" w14:textId="77777777" w:rsidTr="004E36EA">
        <w:tc>
          <w:tcPr>
            <w:tcW w:w="992" w:type="dxa"/>
          </w:tcPr>
          <w:p w14:paraId="7BD68D01" w14:textId="77777777" w:rsidR="004E36EA" w:rsidRPr="00AF3FEF" w:rsidRDefault="004E36EA" w:rsidP="00515192">
            <w:pPr>
              <w:jc w:val="right"/>
              <w:rPr>
                <w:rFonts w:ascii="HG丸ｺﾞｼｯｸM-PRO" w:eastAsia="HG丸ｺﾞｼｯｸM-PRO" w:hAnsi="Century" w:cs="Times New Roman"/>
                <w:sz w:val="22"/>
              </w:rPr>
            </w:pPr>
            <w:r w:rsidRPr="00AF3FEF">
              <w:rPr>
                <w:rFonts w:ascii="HG丸ｺﾞｼｯｸM-PRO" w:eastAsia="HG丸ｺﾞｼｯｸM-PRO" w:hAnsi="Century" w:cs="Times New Roman" w:hint="eastAsia"/>
                <w:sz w:val="22"/>
              </w:rPr>
              <w:lastRenderedPageBreak/>
              <w:t>11:</w:t>
            </w:r>
            <w:r w:rsidR="00515192" w:rsidRPr="00AF3FEF">
              <w:rPr>
                <w:rFonts w:ascii="HG丸ｺﾞｼｯｸM-PRO" w:eastAsia="HG丸ｺﾞｼｯｸM-PRO" w:hAnsi="Century" w:cs="Times New Roman" w:hint="eastAsia"/>
                <w:sz w:val="22"/>
              </w:rPr>
              <w:t>30</w:t>
            </w:r>
          </w:p>
        </w:tc>
        <w:tc>
          <w:tcPr>
            <w:tcW w:w="5103" w:type="dxa"/>
          </w:tcPr>
          <w:p w14:paraId="70EC5346" w14:textId="77777777" w:rsidR="004E36EA" w:rsidRPr="00AF3FEF" w:rsidRDefault="00515192" w:rsidP="00692E40">
            <w:pPr>
              <w:rPr>
                <w:rFonts w:ascii="HG丸ｺﾞｼｯｸM-PRO" w:eastAsia="HG丸ｺﾞｼｯｸM-PRO" w:hAnsi="Century" w:cs="Times New Roman"/>
                <w:sz w:val="22"/>
              </w:rPr>
            </w:pPr>
            <w:r w:rsidRPr="00AF3FEF">
              <w:rPr>
                <w:rFonts w:ascii="HG丸ｺﾞｼｯｸM-PRO" w:eastAsia="HG丸ｺﾞｼｯｸM-PRO" w:hAnsi="Century" w:cs="Times New Roman" w:hint="eastAsia"/>
                <w:sz w:val="22"/>
              </w:rPr>
              <w:t>帰園　手洗い・トイレ</w:t>
            </w:r>
          </w:p>
        </w:tc>
      </w:tr>
      <w:tr w:rsidR="004E36EA" w:rsidRPr="00AF3FEF" w14:paraId="70EA6CCD" w14:textId="77777777" w:rsidTr="004E36EA">
        <w:tc>
          <w:tcPr>
            <w:tcW w:w="992" w:type="dxa"/>
          </w:tcPr>
          <w:p w14:paraId="7F0FAC98" w14:textId="77777777" w:rsidR="004E36EA" w:rsidRPr="00AF3FEF" w:rsidRDefault="004E36EA" w:rsidP="00692E40">
            <w:pPr>
              <w:jc w:val="right"/>
              <w:rPr>
                <w:rFonts w:ascii="HG丸ｺﾞｼｯｸM-PRO" w:eastAsia="HG丸ｺﾞｼｯｸM-PRO" w:hAnsi="Century" w:cs="Times New Roman"/>
                <w:sz w:val="22"/>
              </w:rPr>
            </w:pPr>
            <w:r w:rsidRPr="00AF3FEF">
              <w:rPr>
                <w:rFonts w:ascii="HG丸ｺﾞｼｯｸM-PRO" w:eastAsia="HG丸ｺﾞｼｯｸM-PRO" w:hAnsi="Century" w:cs="Times New Roman" w:hint="eastAsia"/>
                <w:sz w:val="22"/>
              </w:rPr>
              <w:t>12:00</w:t>
            </w:r>
          </w:p>
        </w:tc>
        <w:tc>
          <w:tcPr>
            <w:tcW w:w="5103" w:type="dxa"/>
          </w:tcPr>
          <w:p w14:paraId="175D49F1" w14:textId="77777777" w:rsidR="004E36EA" w:rsidRPr="00AF3FEF" w:rsidRDefault="00515192" w:rsidP="00692E40">
            <w:pPr>
              <w:rPr>
                <w:rFonts w:ascii="HG丸ｺﾞｼｯｸM-PRO" w:eastAsia="HG丸ｺﾞｼｯｸM-PRO" w:hAnsi="Century" w:cs="Times New Roman"/>
                <w:sz w:val="22"/>
              </w:rPr>
            </w:pPr>
            <w:r w:rsidRPr="00AF3FEF">
              <w:rPr>
                <w:rFonts w:ascii="HG丸ｺﾞｼｯｸM-PRO" w:eastAsia="HG丸ｺﾞｼｯｸM-PRO" w:hAnsi="Century" w:cs="Times New Roman" w:hint="eastAsia"/>
                <w:sz w:val="22"/>
              </w:rPr>
              <w:t>給食</w:t>
            </w:r>
          </w:p>
        </w:tc>
      </w:tr>
      <w:tr w:rsidR="004E36EA" w:rsidRPr="00AF3FEF" w14:paraId="11EB5EB0" w14:textId="77777777" w:rsidTr="004E36EA">
        <w:trPr>
          <w:trHeight w:val="1456"/>
        </w:trPr>
        <w:tc>
          <w:tcPr>
            <w:tcW w:w="992" w:type="dxa"/>
          </w:tcPr>
          <w:p w14:paraId="6C5CF4E6" w14:textId="77777777" w:rsidR="004E36EA" w:rsidRDefault="004E36EA" w:rsidP="00692E40">
            <w:pPr>
              <w:jc w:val="right"/>
              <w:rPr>
                <w:rFonts w:ascii="HG丸ｺﾞｼｯｸM-PRO" w:eastAsia="HG丸ｺﾞｼｯｸM-PRO" w:hAnsi="Century" w:cs="Times New Roman"/>
                <w:sz w:val="22"/>
              </w:rPr>
            </w:pPr>
            <w:r w:rsidRPr="00AF3FEF">
              <w:rPr>
                <w:rFonts w:ascii="HG丸ｺﾞｼｯｸM-PRO" w:eastAsia="HG丸ｺﾞｼｯｸM-PRO" w:hAnsi="Century" w:cs="Times New Roman" w:hint="eastAsia"/>
                <w:sz w:val="22"/>
              </w:rPr>
              <w:t>12:30</w:t>
            </w:r>
          </w:p>
          <w:p w14:paraId="452C0248" w14:textId="77777777" w:rsidR="00045AB3" w:rsidRDefault="00045AB3" w:rsidP="00692E40">
            <w:pPr>
              <w:jc w:val="right"/>
              <w:rPr>
                <w:rFonts w:ascii="HG丸ｺﾞｼｯｸM-PRO" w:eastAsia="HG丸ｺﾞｼｯｸM-PRO" w:hAnsi="Century" w:cs="Times New Roman"/>
                <w:sz w:val="22"/>
              </w:rPr>
            </w:pPr>
          </w:p>
          <w:p w14:paraId="44605F32" w14:textId="77777777" w:rsidR="00045AB3" w:rsidRDefault="00045AB3" w:rsidP="00692E40">
            <w:pPr>
              <w:jc w:val="right"/>
              <w:rPr>
                <w:rFonts w:ascii="HG丸ｺﾞｼｯｸM-PRO" w:eastAsia="HG丸ｺﾞｼｯｸM-PRO" w:hAnsi="Century" w:cs="Times New Roman"/>
                <w:sz w:val="22"/>
              </w:rPr>
            </w:pPr>
          </w:p>
          <w:p w14:paraId="4030CF3D" w14:textId="77777777" w:rsidR="00045AB3" w:rsidRPr="00AF3FEF" w:rsidRDefault="00045AB3" w:rsidP="00692E40">
            <w:pPr>
              <w:jc w:val="right"/>
              <w:rPr>
                <w:rFonts w:ascii="HG丸ｺﾞｼｯｸM-PRO" w:eastAsia="HG丸ｺﾞｼｯｸM-PRO" w:hAnsi="Century" w:cs="Times New Roman"/>
                <w:sz w:val="22"/>
              </w:rPr>
            </w:pPr>
          </w:p>
          <w:p w14:paraId="2B8B3B57" w14:textId="77777777" w:rsidR="004E36EA" w:rsidRDefault="004E36EA" w:rsidP="00692E40">
            <w:pPr>
              <w:jc w:val="right"/>
              <w:rPr>
                <w:rFonts w:ascii="HG丸ｺﾞｼｯｸM-PRO" w:eastAsia="HG丸ｺﾞｼｯｸM-PRO" w:hAnsi="Century" w:cs="Times New Roman"/>
                <w:sz w:val="22"/>
              </w:rPr>
            </w:pPr>
            <w:r w:rsidRPr="00AF3FEF">
              <w:rPr>
                <w:rFonts w:ascii="HG丸ｺﾞｼｯｸM-PRO" w:eastAsia="HG丸ｺﾞｼｯｸM-PRO" w:hAnsi="Century" w:cs="Times New Roman" w:hint="eastAsia"/>
                <w:sz w:val="22"/>
              </w:rPr>
              <w:t>14:30</w:t>
            </w:r>
          </w:p>
          <w:p w14:paraId="17704CD4" w14:textId="77777777" w:rsidR="004E36EA" w:rsidRDefault="004E36EA" w:rsidP="00692E40">
            <w:pPr>
              <w:jc w:val="right"/>
              <w:rPr>
                <w:rFonts w:ascii="HG丸ｺﾞｼｯｸM-PRO" w:eastAsia="HG丸ｺﾞｼｯｸM-PRO" w:hAnsi="Century" w:cs="Times New Roman"/>
                <w:sz w:val="22"/>
              </w:rPr>
            </w:pPr>
            <w:r w:rsidRPr="00AF3FEF">
              <w:rPr>
                <w:rFonts w:ascii="HG丸ｺﾞｼｯｸM-PRO" w:eastAsia="HG丸ｺﾞｼｯｸM-PRO" w:hAnsi="Century" w:cs="Times New Roman" w:hint="eastAsia"/>
                <w:sz w:val="22"/>
              </w:rPr>
              <w:t>15:00</w:t>
            </w:r>
          </w:p>
          <w:p w14:paraId="4A401AC9" w14:textId="77777777" w:rsidR="000D0A4C" w:rsidRPr="00AF3FEF" w:rsidRDefault="000D0A4C" w:rsidP="00692E40">
            <w:pPr>
              <w:jc w:val="right"/>
              <w:rPr>
                <w:rFonts w:ascii="HG丸ｺﾞｼｯｸM-PRO" w:eastAsia="HG丸ｺﾞｼｯｸM-PRO" w:hAnsi="Century" w:cs="Times New Roman"/>
                <w:sz w:val="22"/>
              </w:rPr>
            </w:pPr>
            <w:r>
              <w:rPr>
                <w:rFonts w:ascii="HG丸ｺﾞｼｯｸM-PRO" w:eastAsia="HG丸ｺﾞｼｯｸM-PRO" w:hAnsi="Century" w:cs="Times New Roman"/>
                <w:sz w:val="22"/>
              </w:rPr>
              <w:t>15:30</w:t>
            </w:r>
          </w:p>
        </w:tc>
        <w:tc>
          <w:tcPr>
            <w:tcW w:w="5103" w:type="dxa"/>
          </w:tcPr>
          <w:p w14:paraId="18506C96" w14:textId="77777777" w:rsidR="004E36EA" w:rsidRDefault="00515192" w:rsidP="00692E40">
            <w:pPr>
              <w:rPr>
                <w:rFonts w:ascii="HG丸ｺﾞｼｯｸM-PRO" w:eastAsia="HG丸ｺﾞｼｯｸM-PRO" w:hAnsi="Century" w:cs="Times New Roman"/>
                <w:sz w:val="22"/>
              </w:rPr>
            </w:pPr>
            <w:r w:rsidRPr="00AF3FEF">
              <w:rPr>
                <w:rFonts w:ascii="HG丸ｺﾞｼｯｸM-PRO" w:eastAsia="HG丸ｺﾞｼｯｸM-PRO" w:hAnsi="Century" w:cs="Times New Roman" w:hint="eastAsia"/>
                <w:sz w:val="22"/>
              </w:rPr>
              <w:t>お昼寝</w:t>
            </w:r>
          </w:p>
          <w:p w14:paraId="6062689E" w14:textId="77777777" w:rsidR="00045AB3" w:rsidRDefault="00045AB3" w:rsidP="00692E40">
            <w:pPr>
              <w:rPr>
                <w:rFonts w:ascii="HG丸ｺﾞｼｯｸM-PRO" w:eastAsia="HG丸ｺﾞｼｯｸM-PRO" w:hAnsi="Century" w:cs="Times New Roman"/>
                <w:sz w:val="22"/>
              </w:rPr>
            </w:pPr>
            <w:r>
              <w:rPr>
                <w:rFonts w:ascii="HG丸ｺﾞｼｯｸM-PRO" w:eastAsia="HG丸ｺﾞｼｯｸM-PRO" w:hAnsi="Century" w:cs="Times New Roman"/>
                <w:noProof/>
                <w:sz w:val="22"/>
              </w:rPr>
              <mc:AlternateContent>
                <mc:Choice Requires="wps">
                  <w:drawing>
                    <wp:anchor distT="0" distB="0" distL="114300" distR="114300" simplePos="0" relativeHeight="251659264" behindDoc="0" locked="0" layoutInCell="1" allowOverlap="1" wp14:anchorId="787E88E1" wp14:editId="2956069E">
                      <wp:simplePos x="0" y="0"/>
                      <wp:positionH relativeFrom="column">
                        <wp:posOffset>213552</wp:posOffset>
                      </wp:positionH>
                      <wp:positionV relativeFrom="paragraph">
                        <wp:posOffset>83953</wp:posOffset>
                      </wp:positionV>
                      <wp:extent cx="0" cy="414670"/>
                      <wp:effectExtent l="76200" t="0" r="57150" b="61595"/>
                      <wp:wrapNone/>
                      <wp:docPr id="2" name="直線矢印コネクタ 2"/>
                      <wp:cNvGraphicFramePr/>
                      <a:graphic xmlns:a="http://schemas.openxmlformats.org/drawingml/2006/main">
                        <a:graphicData uri="http://schemas.microsoft.com/office/word/2010/wordprocessingShape">
                          <wps:wsp>
                            <wps:cNvCnPr/>
                            <wps:spPr>
                              <a:xfrm>
                                <a:off x="0" y="0"/>
                                <a:ext cx="0" cy="4146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A3CD3CD" id="_x0000_t32" coordsize="21600,21600" o:spt="32" o:oned="t" path="m,l21600,21600e" filled="f">
                      <v:path arrowok="t" fillok="f" o:connecttype="none"/>
                      <o:lock v:ext="edit" shapetype="t"/>
                    </v:shapetype>
                    <v:shape id="直線矢印コネクタ 2" o:spid="_x0000_s1026" type="#_x0000_t32" style="position:absolute;left:0;text-align:left;margin-left:16.8pt;margin-top:6.6pt;width:0;height:32.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" strokecolor="#4579b8 [3044]">
                      <v:stroke endarrow="block"/>
                    </v:shape>
                  </w:pict>
                </mc:Fallback>
              </mc:AlternateContent>
            </w:r>
          </w:p>
          <w:p w14:paraId="3A546318" w14:textId="77777777" w:rsidR="00045AB3" w:rsidRDefault="00045AB3" w:rsidP="00692E40">
            <w:pPr>
              <w:rPr>
                <w:rFonts w:ascii="HG丸ｺﾞｼｯｸM-PRO" w:eastAsia="HG丸ｺﾞｼｯｸM-PRO" w:hAnsi="Century" w:cs="Times New Roman"/>
                <w:sz w:val="22"/>
              </w:rPr>
            </w:pPr>
          </w:p>
          <w:p w14:paraId="526A668F" w14:textId="77777777" w:rsidR="00045AB3" w:rsidRPr="00AF3FEF" w:rsidRDefault="00045AB3" w:rsidP="00692E40">
            <w:pPr>
              <w:rPr>
                <w:rFonts w:ascii="HG丸ｺﾞｼｯｸM-PRO" w:eastAsia="HG丸ｺﾞｼｯｸM-PRO" w:hAnsi="Century" w:cs="Times New Roman"/>
                <w:sz w:val="22"/>
              </w:rPr>
            </w:pPr>
          </w:p>
          <w:p w14:paraId="56ED69CB" w14:textId="77777777" w:rsidR="004E36EA" w:rsidRPr="00AF3FEF" w:rsidRDefault="004E36EA" w:rsidP="00692E40">
            <w:pPr>
              <w:rPr>
                <w:rFonts w:ascii="HG丸ｺﾞｼｯｸM-PRO" w:eastAsia="HG丸ｺﾞｼｯｸM-PRO" w:hAnsi="Century" w:cs="Times New Roman"/>
                <w:sz w:val="22"/>
              </w:rPr>
            </w:pPr>
            <w:r w:rsidRPr="00AF3FEF">
              <w:rPr>
                <w:rFonts w:ascii="HG丸ｺﾞｼｯｸM-PRO" w:eastAsia="HG丸ｺﾞｼｯｸM-PRO" w:hAnsi="Century" w:cs="Times New Roman" w:hint="eastAsia"/>
                <w:sz w:val="22"/>
              </w:rPr>
              <w:t>目覚め</w:t>
            </w:r>
          </w:p>
          <w:p w14:paraId="6D007586" w14:textId="77777777" w:rsidR="004E36EA" w:rsidRDefault="000D0A4C" w:rsidP="000D0A4C">
            <w:pPr>
              <w:rPr>
                <w:rFonts w:ascii="HG丸ｺﾞｼｯｸM-PRO" w:eastAsia="HG丸ｺﾞｼｯｸM-PRO" w:hAnsi="Century" w:cs="Times New Roman"/>
                <w:sz w:val="22"/>
              </w:rPr>
            </w:pPr>
            <w:r>
              <w:rPr>
                <w:rFonts w:ascii="HG丸ｺﾞｼｯｸM-PRO" w:eastAsia="HG丸ｺﾞｼｯｸM-PRO" w:hAnsi="Century" w:cs="Times New Roman" w:hint="eastAsia"/>
                <w:sz w:val="22"/>
              </w:rPr>
              <w:t>トイレ・手洗い</w:t>
            </w:r>
          </w:p>
          <w:p w14:paraId="45A97B48" w14:textId="77777777" w:rsidR="000D0A4C" w:rsidRPr="00AF3FEF" w:rsidRDefault="000D0A4C" w:rsidP="000D0A4C">
            <w:pPr>
              <w:rPr>
                <w:rFonts w:ascii="HG丸ｺﾞｼｯｸM-PRO" w:eastAsia="HG丸ｺﾞｼｯｸM-PRO" w:hAnsi="Century" w:cs="Times New Roman"/>
                <w:sz w:val="22"/>
              </w:rPr>
            </w:pPr>
            <w:r>
              <w:rPr>
                <w:rFonts w:ascii="HG丸ｺﾞｼｯｸM-PRO" w:eastAsia="HG丸ｺﾞｼｯｸM-PRO" w:hAnsi="Century" w:cs="Times New Roman" w:hint="eastAsia"/>
                <w:sz w:val="22"/>
              </w:rPr>
              <w:t>おやつ</w:t>
            </w:r>
          </w:p>
        </w:tc>
      </w:tr>
      <w:tr w:rsidR="004E36EA" w:rsidRPr="00AF3FEF" w14:paraId="674AF236" w14:textId="77777777" w:rsidTr="004E36EA">
        <w:tc>
          <w:tcPr>
            <w:tcW w:w="992" w:type="dxa"/>
          </w:tcPr>
          <w:p w14:paraId="0D9C3E23" w14:textId="77777777" w:rsidR="004E36EA" w:rsidRPr="00AF3FEF" w:rsidRDefault="00515192" w:rsidP="00692E40">
            <w:pPr>
              <w:jc w:val="right"/>
              <w:rPr>
                <w:rFonts w:ascii="HG丸ｺﾞｼｯｸM-PRO" w:eastAsia="HG丸ｺﾞｼｯｸM-PRO" w:hAnsi="Century" w:cs="Times New Roman"/>
                <w:sz w:val="22"/>
              </w:rPr>
            </w:pPr>
            <w:r w:rsidRPr="00AF3FEF">
              <w:rPr>
                <w:rFonts w:ascii="HG丸ｺﾞｼｯｸM-PRO" w:eastAsia="HG丸ｺﾞｼｯｸM-PRO" w:hAnsi="Century" w:cs="Times New Roman" w:hint="eastAsia"/>
                <w:sz w:val="22"/>
              </w:rPr>
              <w:t>16:00</w:t>
            </w:r>
          </w:p>
        </w:tc>
        <w:tc>
          <w:tcPr>
            <w:tcW w:w="5103" w:type="dxa"/>
          </w:tcPr>
          <w:p w14:paraId="3E088108" w14:textId="77777777" w:rsidR="004E36EA" w:rsidRPr="00AF3FEF" w:rsidRDefault="00515192" w:rsidP="00692E40">
            <w:pPr>
              <w:rPr>
                <w:rFonts w:ascii="HG丸ｺﾞｼｯｸM-PRO" w:eastAsia="HG丸ｺﾞｼｯｸM-PRO" w:hAnsi="Century" w:cs="Times New Roman"/>
                <w:sz w:val="22"/>
              </w:rPr>
            </w:pPr>
            <w:r w:rsidRPr="00AF3FEF">
              <w:rPr>
                <w:rFonts w:ascii="HG丸ｺﾞｼｯｸM-PRO" w:eastAsia="HG丸ｺﾞｼｯｸM-PRO" w:hAnsi="Century" w:cs="Times New Roman" w:hint="eastAsia"/>
                <w:sz w:val="22"/>
              </w:rPr>
              <w:t>室内遊び・お散歩</w:t>
            </w:r>
          </w:p>
        </w:tc>
      </w:tr>
      <w:tr w:rsidR="004E36EA" w:rsidRPr="00AF3FEF" w14:paraId="3EC95CB3" w14:textId="77777777" w:rsidTr="004E36EA">
        <w:trPr>
          <w:trHeight w:val="391"/>
        </w:trPr>
        <w:tc>
          <w:tcPr>
            <w:tcW w:w="992" w:type="dxa"/>
            <w:vMerge w:val="restart"/>
          </w:tcPr>
          <w:p w14:paraId="413AE772" w14:textId="77777777" w:rsidR="004E36EA" w:rsidRPr="00AF3FEF" w:rsidRDefault="00045AB3" w:rsidP="00692E40">
            <w:pPr>
              <w:jc w:val="right"/>
              <w:rPr>
                <w:rFonts w:ascii="HG丸ｺﾞｼｯｸM-PRO" w:eastAsia="HG丸ｺﾞｼｯｸM-PRO" w:hAnsi="Century" w:cs="Times New Roman"/>
                <w:sz w:val="22"/>
              </w:rPr>
            </w:pPr>
            <w:r>
              <w:rPr>
                <w:rFonts w:ascii="HG丸ｺﾞｼｯｸM-PRO" w:eastAsia="HG丸ｺﾞｼｯｸM-PRO" w:hAnsi="Century" w:cs="Times New Roman" w:hint="eastAsia"/>
                <w:sz w:val="22"/>
              </w:rPr>
              <w:t>16:30</w:t>
            </w:r>
          </w:p>
          <w:p w14:paraId="0BCDD47D" w14:textId="77777777" w:rsidR="004E36EA" w:rsidRPr="00AF3FEF" w:rsidRDefault="00045AB3" w:rsidP="00692E40">
            <w:pPr>
              <w:jc w:val="right"/>
              <w:rPr>
                <w:rFonts w:ascii="HG丸ｺﾞｼｯｸM-PRO" w:eastAsia="HG丸ｺﾞｼｯｸM-PRO" w:hAnsi="Century" w:cs="Times New Roman"/>
                <w:sz w:val="22"/>
              </w:rPr>
            </w:pPr>
            <w:r>
              <w:rPr>
                <w:rFonts w:ascii="HG丸ｺﾞｼｯｸM-PRO" w:eastAsia="HG丸ｺﾞｼｯｸM-PRO" w:hAnsi="Century" w:cs="Times New Roman" w:hint="eastAsia"/>
                <w:sz w:val="22"/>
              </w:rPr>
              <w:t>17:00</w:t>
            </w:r>
          </w:p>
          <w:p w14:paraId="725D6B3E" w14:textId="77777777" w:rsidR="004E36EA" w:rsidRPr="00AF3FEF" w:rsidRDefault="004E36EA" w:rsidP="00692E40">
            <w:pPr>
              <w:jc w:val="right"/>
              <w:rPr>
                <w:rFonts w:ascii="HG丸ｺﾞｼｯｸM-PRO" w:eastAsia="HG丸ｺﾞｼｯｸM-PRO" w:hAnsi="Century" w:cs="Times New Roman"/>
                <w:sz w:val="22"/>
              </w:rPr>
            </w:pPr>
            <w:r w:rsidRPr="00AF3FEF">
              <w:rPr>
                <w:rFonts w:ascii="HG丸ｺﾞｼｯｸM-PRO" w:eastAsia="HG丸ｺﾞｼｯｸM-PRO" w:hAnsi="Century" w:cs="Times New Roman" w:hint="eastAsia"/>
                <w:sz w:val="22"/>
              </w:rPr>
              <w:t>18:</w:t>
            </w:r>
            <w:r w:rsidR="00646613" w:rsidRPr="00AF3FEF">
              <w:rPr>
                <w:rFonts w:ascii="HG丸ｺﾞｼｯｸM-PRO" w:eastAsia="HG丸ｺﾞｼｯｸM-PRO" w:hAnsi="Century" w:cs="Times New Roman"/>
                <w:sz w:val="22"/>
              </w:rPr>
              <w:t>00</w:t>
            </w:r>
          </w:p>
          <w:p w14:paraId="04E80D55" w14:textId="77777777" w:rsidR="004E36EA" w:rsidRPr="00AF3FEF" w:rsidRDefault="004E36EA" w:rsidP="00646613">
            <w:pPr>
              <w:ind w:right="864"/>
              <w:rPr>
                <w:rFonts w:ascii="HG丸ｺﾞｼｯｸM-PRO" w:eastAsia="HG丸ｺﾞｼｯｸM-PRO" w:hAnsi="Century" w:cs="Times New Roman"/>
                <w:sz w:val="22"/>
              </w:rPr>
            </w:pPr>
          </w:p>
        </w:tc>
        <w:tc>
          <w:tcPr>
            <w:tcW w:w="5103" w:type="dxa"/>
            <w:vMerge w:val="restart"/>
          </w:tcPr>
          <w:p w14:paraId="55542741" w14:textId="77777777" w:rsidR="004E36EA" w:rsidRPr="00AF3FEF" w:rsidRDefault="00045AB3" w:rsidP="00692E40">
            <w:pPr>
              <w:rPr>
                <w:rFonts w:ascii="HG丸ｺﾞｼｯｸM-PRO" w:eastAsia="HG丸ｺﾞｼｯｸM-PRO" w:hAnsi="Century" w:cs="Times New Roman"/>
                <w:sz w:val="22"/>
              </w:rPr>
            </w:pPr>
            <w:r>
              <w:rPr>
                <w:rFonts w:ascii="HG丸ｺﾞｼｯｸM-PRO" w:eastAsia="HG丸ｺﾞｼｯｸM-PRO" w:hAnsi="Century" w:cs="Times New Roman" w:hint="eastAsia"/>
                <w:sz w:val="22"/>
              </w:rPr>
              <w:t>トイレ（年齢に応じて）</w:t>
            </w:r>
          </w:p>
          <w:p w14:paraId="1872DD5B" w14:textId="77777777" w:rsidR="004E36EA" w:rsidRPr="00AF3FEF" w:rsidRDefault="00045AB3" w:rsidP="00692E40">
            <w:pPr>
              <w:rPr>
                <w:rFonts w:ascii="HG丸ｺﾞｼｯｸM-PRO" w:eastAsia="HG丸ｺﾞｼｯｸM-PRO" w:hAnsi="Century" w:cs="Times New Roman"/>
                <w:sz w:val="22"/>
              </w:rPr>
            </w:pPr>
            <w:r>
              <w:rPr>
                <w:rFonts w:ascii="HG丸ｺﾞｼｯｸM-PRO" w:eastAsia="HG丸ｺﾞｼｯｸM-PRO" w:hAnsi="Century" w:cs="Times New Roman" w:hint="eastAsia"/>
                <w:sz w:val="22"/>
              </w:rPr>
              <w:t>順次降園・</w:t>
            </w:r>
            <w:r w:rsidR="00646613" w:rsidRPr="00AF3FEF">
              <w:rPr>
                <w:rFonts w:ascii="HG丸ｺﾞｼｯｸM-PRO" w:eastAsia="HG丸ｺﾞｼｯｸM-PRO" w:hAnsi="Century" w:cs="Times New Roman" w:hint="eastAsia"/>
                <w:sz w:val="22"/>
              </w:rPr>
              <w:t>延長保育</w:t>
            </w:r>
          </w:p>
          <w:p w14:paraId="09A29F63" w14:textId="77777777" w:rsidR="004E36EA" w:rsidRPr="00AF3FEF" w:rsidRDefault="00646613" w:rsidP="00646613">
            <w:pPr>
              <w:rPr>
                <w:rFonts w:ascii="HG丸ｺﾞｼｯｸM-PRO" w:eastAsia="HG丸ｺﾞｼｯｸM-PRO" w:hAnsi="Century" w:cs="Times New Roman"/>
                <w:sz w:val="22"/>
              </w:rPr>
            </w:pPr>
            <w:r w:rsidRPr="00AF3FEF">
              <w:rPr>
                <w:rFonts w:ascii="HG丸ｺﾞｼｯｸM-PRO" w:eastAsia="HG丸ｺﾞｼｯｸM-PRO" w:hAnsi="Century" w:cs="Times New Roman" w:hint="eastAsia"/>
                <w:sz w:val="22"/>
              </w:rPr>
              <w:t>閉園</w:t>
            </w:r>
          </w:p>
        </w:tc>
      </w:tr>
      <w:tr w:rsidR="004E36EA" w:rsidRPr="00AF3FEF" w14:paraId="6CA6FDCE" w14:textId="77777777" w:rsidTr="004E36EA">
        <w:trPr>
          <w:trHeight w:val="720"/>
        </w:trPr>
        <w:tc>
          <w:tcPr>
            <w:tcW w:w="992" w:type="dxa"/>
            <w:vMerge/>
          </w:tcPr>
          <w:p w14:paraId="4DF620A9" w14:textId="77777777" w:rsidR="004E36EA" w:rsidRPr="00AF3FEF" w:rsidRDefault="004E36EA" w:rsidP="00692E40">
            <w:pPr>
              <w:jc w:val="right"/>
              <w:rPr>
                <w:rFonts w:ascii="HG丸ｺﾞｼｯｸM-PRO" w:eastAsia="HG丸ｺﾞｼｯｸM-PRO" w:hAnsi="Century" w:cs="Times New Roman"/>
                <w:sz w:val="22"/>
              </w:rPr>
            </w:pPr>
          </w:p>
        </w:tc>
        <w:tc>
          <w:tcPr>
            <w:tcW w:w="5103" w:type="dxa"/>
            <w:vMerge/>
          </w:tcPr>
          <w:p w14:paraId="764FC0DE" w14:textId="77777777" w:rsidR="004E36EA" w:rsidRPr="00AF3FEF" w:rsidRDefault="004E36EA" w:rsidP="00692E40">
            <w:pPr>
              <w:rPr>
                <w:rFonts w:ascii="HG丸ｺﾞｼｯｸM-PRO" w:eastAsia="HG丸ｺﾞｼｯｸM-PRO" w:hAnsi="Century" w:cs="Times New Roman"/>
                <w:sz w:val="22"/>
              </w:rPr>
            </w:pPr>
          </w:p>
        </w:tc>
      </w:tr>
    </w:tbl>
    <w:p w14:paraId="5D63BD19" w14:textId="77777777" w:rsidR="009D216F" w:rsidRPr="00AF3FEF" w:rsidRDefault="009D216F" w:rsidP="00692E40">
      <w:pPr>
        <w:ind w:firstLineChars="200" w:firstLine="432"/>
        <w:rPr>
          <w:rFonts w:ascii="HG丸ｺﾞｼｯｸM-PRO" w:eastAsia="HG丸ｺﾞｼｯｸM-PRO" w:hAnsi="Century" w:cs="Times New Roman"/>
          <w:sz w:val="22"/>
        </w:rPr>
      </w:pPr>
      <w:r w:rsidRPr="00AF3FEF">
        <w:rPr>
          <w:rFonts w:ascii="HG丸ｺﾞｼｯｸM-PRO" w:eastAsia="HG丸ｺﾞｼｯｸM-PRO" w:hAnsi="Century" w:cs="Times New Roman" w:hint="eastAsia"/>
          <w:sz w:val="22"/>
        </w:rPr>
        <w:t>お散歩のコース</w:t>
      </w:r>
    </w:p>
    <w:p w14:paraId="565A4C43" w14:textId="77777777" w:rsidR="00BC2E15" w:rsidRPr="00AF3FEF" w:rsidRDefault="009D216F" w:rsidP="00692E40">
      <w:pPr>
        <w:ind w:firstLineChars="300" w:firstLine="648"/>
        <w:rPr>
          <w:rFonts w:ascii="HG丸ｺﾞｼｯｸM-PRO" w:eastAsia="HG丸ｺﾞｼｯｸM-PRO" w:hAnsi="Century" w:cs="Times New Roman"/>
          <w:sz w:val="22"/>
        </w:rPr>
      </w:pPr>
      <w:r w:rsidRPr="00AF3FEF">
        <w:rPr>
          <w:rFonts w:ascii="HG丸ｺﾞｼｯｸM-PRO" w:eastAsia="HG丸ｺﾞｼｯｸM-PRO" w:hAnsi="Century" w:cs="Times New Roman" w:hint="eastAsia"/>
          <w:sz w:val="22"/>
        </w:rPr>
        <w:t>近隣にある</w:t>
      </w:r>
      <w:r w:rsidR="001E6E2F" w:rsidRPr="00AF3FEF">
        <w:rPr>
          <w:rFonts w:ascii="HG丸ｺﾞｼｯｸM-PRO" w:eastAsia="HG丸ｺﾞｼｯｸM-PRO" w:hAnsi="Century" w:cs="Times New Roman" w:hint="eastAsia"/>
          <w:sz w:val="22"/>
        </w:rPr>
        <w:t>芝久保運動場</w:t>
      </w:r>
      <w:r w:rsidRPr="00AF3FEF">
        <w:rPr>
          <w:rFonts w:ascii="HG丸ｺﾞｼｯｸM-PRO" w:eastAsia="HG丸ｺﾞｼｯｸM-PRO" w:hAnsi="Century" w:cs="Times New Roman" w:hint="eastAsia"/>
          <w:sz w:val="22"/>
        </w:rPr>
        <w:t>、</w:t>
      </w:r>
      <w:r w:rsidR="001E6E2F" w:rsidRPr="00AF3FEF">
        <w:rPr>
          <w:rFonts w:ascii="HG丸ｺﾞｼｯｸM-PRO" w:eastAsia="HG丸ｺﾞｼｯｸM-PRO" w:hAnsi="Century" w:cs="Times New Roman" w:hint="eastAsia"/>
          <w:sz w:val="22"/>
        </w:rPr>
        <w:t>芝久保児童館</w:t>
      </w:r>
      <w:r w:rsidRPr="00AF3FEF">
        <w:rPr>
          <w:rFonts w:ascii="HG丸ｺﾞｼｯｸM-PRO" w:eastAsia="HG丸ｺﾞｼｯｸM-PRO" w:hAnsi="Century" w:cs="Times New Roman" w:hint="eastAsia"/>
          <w:sz w:val="22"/>
        </w:rPr>
        <w:t>などにお散歩に行きます。</w:t>
      </w:r>
    </w:p>
    <w:p w14:paraId="612C7A8F" w14:textId="77777777" w:rsidR="007D58AC" w:rsidRDefault="007D58AC" w:rsidP="00692E40">
      <w:pPr>
        <w:jc w:val="left"/>
        <w:rPr>
          <w:sz w:val="22"/>
        </w:rPr>
      </w:pPr>
    </w:p>
    <w:p w14:paraId="7A116831" w14:textId="1201E09E" w:rsidR="00F70684" w:rsidRPr="00AF3FEF" w:rsidRDefault="0023530E" w:rsidP="00834765">
      <w:pPr>
        <w:jc w:val="left"/>
        <w:rPr>
          <w:sz w:val="22"/>
        </w:rPr>
      </w:pPr>
      <w:r>
        <w:rPr>
          <w:rFonts w:hint="eastAsia"/>
          <w:sz w:val="22"/>
        </w:rPr>
        <w:t>１０</w:t>
      </w:r>
      <w:r w:rsidR="00834765">
        <w:rPr>
          <w:rFonts w:hint="eastAsia"/>
          <w:sz w:val="22"/>
        </w:rPr>
        <w:t xml:space="preserve">　</w:t>
      </w:r>
      <w:r w:rsidR="00BC2E15" w:rsidRPr="00AF3FEF">
        <w:rPr>
          <w:rFonts w:hint="eastAsia"/>
          <w:sz w:val="22"/>
        </w:rPr>
        <w:t>保育計画（年間）</w:t>
      </w:r>
    </w:p>
    <w:tbl>
      <w:tblPr>
        <w:tblStyle w:val="a3"/>
        <w:tblW w:w="0" w:type="auto"/>
        <w:tblInd w:w="534" w:type="dxa"/>
        <w:tblLook w:val="04A0" w:firstRow="1" w:lastRow="0" w:firstColumn="1" w:lastColumn="0" w:noHBand="0" w:noVBand="1"/>
      </w:tblPr>
      <w:tblGrid>
        <w:gridCol w:w="2085"/>
        <w:gridCol w:w="6442"/>
      </w:tblGrid>
      <w:tr w:rsidR="00BC2E15" w:rsidRPr="00AF3FEF" w14:paraId="10B9C389" w14:textId="77777777" w:rsidTr="00BC2E15">
        <w:tc>
          <w:tcPr>
            <w:tcW w:w="2126" w:type="dxa"/>
          </w:tcPr>
          <w:p w14:paraId="08D724CD" w14:textId="77777777" w:rsidR="00BC2E15" w:rsidRPr="00AF3FEF" w:rsidRDefault="00BC2E15" w:rsidP="00692E40">
            <w:pPr>
              <w:jc w:val="distribute"/>
              <w:rPr>
                <w:sz w:val="22"/>
              </w:rPr>
            </w:pPr>
            <w:r w:rsidRPr="00AF3FEF">
              <w:rPr>
                <w:rFonts w:hint="eastAsia"/>
                <w:sz w:val="22"/>
              </w:rPr>
              <w:t>クラス</w:t>
            </w:r>
          </w:p>
        </w:tc>
        <w:tc>
          <w:tcPr>
            <w:tcW w:w="6609" w:type="dxa"/>
          </w:tcPr>
          <w:p w14:paraId="40AB8FD5" w14:textId="77777777" w:rsidR="00BC2E15" w:rsidRPr="00AF3FEF" w:rsidRDefault="00BC2E15" w:rsidP="00692E40">
            <w:pPr>
              <w:jc w:val="center"/>
              <w:rPr>
                <w:sz w:val="22"/>
              </w:rPr>
            </w:pPr>
            <w:r w:rsidRPr="00AF3FEF">
              <w:rPr>
                <w:rFonts w:hint="eastAsia"/>
                <w:sz w:val="22"/>
              </w:rPr>
              <w:t>保　育　計　画</w:t>
            </w:r>
          </w:p>
        </w:tc>
      </w:tr>
      <w:tr w:rsidR="00BC2E15" w:rsidRPr="00AF3FEF" w14:paraId="4CF14522" w14:textId="77777777" w:rsidTr="00BC2E15">
        <w:trPr>
          <w:trHeight w:val="749"/>
        </w:trPr>
        <w:tc>
          <w:tcPr>
            <w:tcW w:w="2126" w:type="dxa"/>
          </w:tcPr>
          <w:p w14:paraId="418F1A7D" w14:textId="77777777" w:rsidR="00BC2E15" w:rsidRPr="00AF3FEF" w:rsidRDefault="00BC2E15" w:rsidP="00692E40">
            <w:pPr>
              <w:jc w:val="distribute"/>
              <w:rPr>
                <w:sz w:val="22"/>
              </w:rPr>
            </w:pPr>
            <w:r w:rsidRPr="00AF3FEF">
              <w:rPr>
                <w:rFonts w:hint="eastAsia"/>
                <w:sz w:val="22"/>
              </w:rPr>
              <w:t>０歳児</w:t>
            </w:r>
          </w:p>
        </w:tc>
        <w:tc>
          <w:tcPr>
            <w:tcW w:w="6609" w:type="dxa"/>
          </w:tcPr>
          <w:p w14:paraId="29F7FE56" w14:textId="77777777" w:rsidR="00BC2E15" w:rsidRPr="00AF3FEF" w:rsidRDefault="0090782E" w:rsidP="00692E40">
            <w:pPr>
              <w:jc w:val="left"/>
              <w:rPr>
                <w:sz w:val="22"/>
              </w:rPr>
            </w:pPr>
            <w:r w:rsidRPr="00AF3FEF">
              <w:rPr>
                <w:rFonts w:hint="eastAsia"/>
                <w:sz w:val="22"/>
              </w:rPr>
              <w:t>個人さに留意しながら、離乳や歩行の完成に</w:t>
            </w:r>
            <w:r w:rsidR="001679A2" w:rsidRPr="00AF3FEF">
              <w:rPr>
                <w:rFonts w:hint="eastAsia"/>
                <w:sz w:val="22"/>
              </w:rPr>
              <w:t>向けて保育を</w:t>
            </w:r>
          </w:p>
          <w:p w14:paraId="29E4E350" w14:textId="77777777" w:rsidR="001679A2" w:rsidRPr="00AF3FEF" w:rsidRDefault="001679A2" w:rsidP="00692E40">
            <w:pPr>
              <w:jc w:val="left"/>
              <w:rPr>
                <w:sz w:val="22"/>
              </w:rPr>
            </w:pPr>
            <w:r w:rsidRPr="00AF3FEF">
              <w:rPr>
                <w:rFonts w:hint="eastAsia"/>
                <w:sz w:val="22"/>
              </w:rPr>
              <w:t>進め、健やかな成長を促す。</w:t>
            </w:r>
          </w:p>
        </w:tc>
      </w:tr>
      <w:tr w:rsidR="00BC2E15" w:rsidRPr="00AF3FEF" w14:paraId="588A6B1D" w14:textId="77777777" w:rsidTr="00BC2E15">
        <w:trPr>
          <w:trHeight w:val="749"/>
        </w:trPr>
        <w:tc>
          <w:tcPr>
            <w:tcW w:w="2126" w:type="dxa"/>
          </w:tcPr>
          <w:p w14:paraId="5EF617B8" w14:textId="77777777" w:rsidR="00BC2E15" w:rsidRPr="00AF3FEF" w:rsidRDefault="00BC2E15" w:rsidP="00692E40">
            <w:pPr>
              <w:jc w:val="distribute"/>
              <w:rPr>
                <w:sz w:val="22"/>
              </w:rPr>
            </w:pPr>
            <w:r w:rsidRPr="00AF3FEF">
              <w:rPr>
                <w:rFonts w:hint="eastAsia"/>
                <w:sz w:val="22"/>
              </w:rPr>
              <w:t>１歳児</w:t>
            </w:r>
          </w:p>
        </w:tc>
        <w:tc>
          <w:tcPr>
            <w:tcW w:w="6609" w:type="dxa"/>
          </w:tcPr>
          <w:p w14:paraId="21F8DD0A" w14:textId="77777777" w:rsidR="0090782E" w:rsidRPr="00AF3FEF" w:rsidRDefault="0090782E" w:rsidP="00692E40">
            <w:pPr>
              <w:jc w:val="left"/>
              <w:rPr>
                <w:sz w:val="22"/>
              </w:rPr>
            </w:pPr>
            <w:r w:rsidRPr="00AF3FEF">
              <w:rPr>
                <w:rFonts w:hint="eastAsia"/>
                <w:sz w:val="22"/>
              </w:rPr>
              <w:t>自然物やまわりのものに興味をもち、十分に体を動かし、</w:t>
            </w:r>
          </w:p>
          <w:p w14:paraId="63449163" w14:textId="77777777" w:rsidR="0090782E" w:rsidRPr="00AF3FEF" w:rsidRDefault="0090782E" w:rsidP="00692E40">
            <w:pPr>
              <w:jc w:val="left"/>
              <w:rPr>
                <w:sz w:val="22"/>
              </w:rPr>
            </w:pPr>
            <w:r w:rsidRPr="00AF3FEF">
              <w:rPr>
                <w:rFonts w:hint="eastAsia"/>
                <w:sz w:val="22"/>
              </w:rPr>
              <w:t>歩行や探索を楽しむ。</w:t>
            </w:r>
          </w:p>
        </w:tc>
      </w:tr>
      <w:tr w:rsidR="00BC2E15" w:rsidRPr="00AF3FEF" w14:paraId="451BD25A" w14:textId="77777777" w:rsidTr="00BC2E15">
        <w:trPr>
          <w:trHeight w:val="749"/>
        </w:trPr>
        <w:tc>
          <w:tcPr>
            <w:tcW w:w="2126" w:type="dxa"/>
          </w:tcPr>
          <w:p w14:paraId="513C23CE" w14:textId="77777777" w:rsidR="00BC2E15" w:rsidRPr="00AF3FEF" w:rsidRDefault="00BC2E15" w:rsidP="00692E40">
            <w:pPr>
              <w:jc w:val="distribute"/>
              <w:rPr>
                <w:sz w:val="22"/>
              </w:rPr>
            </w:pPr>
            <w:r w:rsidRPr="00AF3FEF">
              <w:rPr>
                <w:rFonts w:hint="eastAsia"/>
                <w:sz w:val="22"/>
              </w:rPr>
              <w:t>２歳児</w:t>
            </w:r>
          </w:p>
        </w:tc>
        <w:tc>
          <w:tcPr>
            <w:tcW w:w="6609" w:type="dxa"/>
          </w:tcPr>
          <w:p w14:paraId="0B3681BC" w14:textId="77777777" w:rsidR="00BC2E15" w:rsidRPr="00AF3FEF" w:rsidRDefault="001679A2" w:rsidP="00692E40">
            <w:pPr>
              <w:jc w:val="left"/>
              <w:rPr>
                <w:sz w:val="22"/>
              </w:rPr>
            </w:pPr>
            <w:r w:rsidRPr="00AF3FEF">
              <w:rPr>
                <w:rFonts w:hint="eastAsia"/>
                <w:sz w:val="22"/>
              </w:rPr>
              <w:t>保育者と安定したかかわりを通して、基本的な生活習慣の自立を目指し、身のまわりのことを自分でしようとする気持ちをもつ。</w:t>
            </w:r>
          </w:p>
        </w:tc>
      </w:tr>
      <w:tr w:rsidR="00BC2E15" w:rsidRPr="00AF3FEF" w14:paraId="3E4A6571" w14:textId="77777777" w:rsidTr="00BC2E15">
        <w:trPr>
          <w:trHeight w:val="749"/>
        </w:trPr>
        <w:tc>
          <w:tcPr>
            <w:tcW w:w="2126" w:type="dxa"/>
          </w:tcPr>
          <w:p w14:paraId="5761A45B" w14:textId="77777777" w:rsidR="00BC2E15" w:rsidRPr="00AF3FEF" w:rsidRDefault="00BC2E15" w:rsidP="00692E40">
            <w:pPr>
              <w:jc w:val="distribute"/>
              <w:rPr>
                <w:sz w:val="22"/>
              </w:rPr>
            </w:pPr>
            <w:r w:rsidRPr="00AF3FEF">
              <w:rPr>
                <w:rFonts w:hint="eastAsia"/>
                <w:sz w:val="22"/>
              </w:rPr>
              <w:t>その他</w:t>
            </w:r>
          </w:p>
          <w:p w14:paraId="57EB12D8" w14:textId="77777777" w:rsidR="00BC2E15" w:rsidRPr="00AF3FEF" w:rsidRDefault="00BC2E15" w:rsidP="00692E40">
            <w:pPr>
              <w:jc w:val="distribute"/>
              <w:rPr>
                <w:sz w:val="22"/>
              </w:rPr>
            </w:pPr>
            <w:r w:rsidRPr="00AF3FEF">
              <w:rPr>
                <w:rFonts w:hint="eastAsia"/>
                <w:sz w:val="22"/>
              </w:rPr>
              <w:t>（年間行事）</w:t>
            </w:r>
          </w:p>
        </w:tc>
        <w:tc>
          <w:tcPr>
            <w:tcW w:w="6609" w:type="dxa"/>
          </w:tcPr>
          <w:p w14:paraId="703ED5DD" w14:textId="3AF0FCAF" w:rsidR="00BC2E15" w:rsidRPr="00AF3FEF" w:rsidRDefault="001679A2" w:rsidP="00692E40">
            <w:pPr>
              <w:jc w:val="left"/>
              <w:rPr>
                <w:sz w:val="22"/>
              </w:rPr>
            </w:pPr>
            <w:r w:rsidRPr="00AF3FEF">
              <w:rPr>
                <w:rFonts w:hint="eastAsia"/>
                <w:sz w:val="22"/>
              </w:rPr>
              <w:t>お誕生日会、遠足、</w:t>
            </w:r>
            <w:r w:rsidR="004D002C">
              <w:rPr>
                <w:rFonts w:hint="eastAsia"/>
                <w:sz w:val="22"/>
              </w:rPr>
              <w:t>水遊び</w:t>
            </w:r>
            <w:r w:rsidRPr="00AF3FEF">
              <w:rPr>
                <w:rFonts w:hint="eastAsia"/>
                <w:sz w:val="22"/>
              </w:rPr>
              <w:t>、</w:t>
            </w:r>
            <w:r w:rsidR="00DB6DD2">
              <w:rPr>
                <w:rFonts w:hint="eastAsia"/>
                <w:sz w:val="22"/>
              </w:rPr>
              <w:t>大根堀</w:t>
            </w:r>
            <w:r w:rsidRPr="00AF3FEF">
              <w:rPr>
                <w:rFonts w:hint="eastAsia"/>
                <w:sz w:val="22"/>
              </w:rPr>
              <w:t>、</w:t>
            </w:r>
          </w:p>
          <w:p w14:paraId="359F609E" w14:textId="75DAB7C1" w:rsidR="001679A2" w:rsidRPr="00AF3FEF" w:rsidRDefault="001679A2" w:rsidP="00692E40">
            <w:pPr>
              <w:jc w:val="left"/>
              <w:rPr>
                <w:sz w:val="22"/>
              </w:rPr>
            </w:pPr>
            <w:r w:rsidRPr="00AF3FEF">
              <w:rPr>
                <w:rFonts w:hint="eastAsia"/>
                <w:sz w:val="22"/>
              </w:rPr>
              <w:t>お別れ会</w:t>
            </w:r>
          </w:p>
        </w:tc>
      </w:tr>
    </w:tbl>
    <w:p w14:paraId="2E5D5AFC" w14:textId="77777777" w:rsidR="00FB6082" w:rsidRDefault="00FB6082" w:rsidP="00692E40">
      <w:pPr>
        <w:jc w:val="left"/>
        <w:rPr>
          <w:rFonts w:asciiTheme="minorEastAsia" w:hAnsiTheme="minorEastAsia"/>
          <w:sz w:val="22"/>
        </w:rPr>
      </w:pPr>
    </w:p>
    <w:p w14:paraId="526862ED" w14:textId="48EB31E7" w:rsidR="00DF7C61" w:rsidRPr="00AF3FEF" w:rsidRDefault="0023530E" w:rsidP="00FB6082">
      <w:pPr>
        <w:jc w:val="left"/>
        <w:rPr>
          <w:color w:val="7030A0"/>
          <w:sz w:val="22"/>
        </w:rPr>
      </w:pPr>
      <w:r>
        <w:rPr>
          <w:rFonts w:hint="eastAsia"/>
          <w:sz w:val="22"/>
        </w:rPr>
        <w:t xml:space="preserve">１１　</w:t>
      </w:r>
      <w:r w:rsidR="00BC2E15" w:rsidRPr="00AF3FEF">
        <w:rPr>
          <w:rFonts w:hint="eastAsia"/>
          <w:sz w:val="22"/>
        </w:rPr>
        <w:t>給食</w:t>
      </w:r>
      <w:r w:rsidR="00DF7C61" w:rsidRPr="00AF3FEF">
        <w:rPr>
          <w:rFonts w:hint="eastAsia"/>
          <w:sz w:val="22"/>
        </w:rPr>
        <w:t>等について</w:t>
      </w:r>
    </w:p>
    <w:tbl>
      <w:tblPr>
        <w:tblStyle w:val="a3"/>
        <w:tblW w:w="6378" w:type="dxa"/>
        <w:tblInd w:w="534" w:type="dxa"/>
        <w:tblLook w:val="04A0" w:firstRow="1" w:lastRow="0" w:firstColumn="1" w:lastColumn="0" w:noHBand="0" w:noVBand="1"/>
      </w:tblPr>
      <w:tblGrid>
        <w:gridCol w:w="1134"/>
        <w:gridCol w:w="1275"/>
        <w:gridCol w:w="1276"/>
        <w:gridCol w:w="1276"/>
        <w:gridCol w:w="1417"/>
      </w:tblGrid>
      <w:tr w:rsidR="00645377" w:rsidRPr="00AF3FEF" w14:paraId="69B7A97E" w14:textId="77777777" w:rsidTr="00645377">
        <w:trPr>
          <w:trHeight w:val="376"/>
        </w:trPr>
        <w:tc>
          <w:tcPr>
            <w:tcW w:w="1134" w:type="dxa"/>
            <w:vMerge w:val="restart"/>
            <w:hideMark/>
          </w:tcPr>
          <w:p w14:paraId="09A7F1A5" w14:textId="77777777" w:rsidR="00645377" w:rsidRPr="00AF3FEF" w:rsidRDefault="00645377" w:rsidP="00692E40">
            <w:pPr>
              <w:jc w:val="left"/>
              <w:rPr>
                <w:sz w:val="22"/>
              </w:rPr>
            </w:pPr>
            <w:r w:rsidRPr="00AF3FEF">
              <w:rPr>
                <w:rFonts w:hint="eastAsia"/>
                <w:sz w:val="22"/>
              </w:rPr>
              <w:t xml:space="preserve">　</w:t>
            </w:r>
          </w:p>
        </w:tc>
        <w:tc>
          <w:tcPr>
            <w:tcW w:w="5244" w:type="dxa"/>
            <w:gridSpan w:val="4"/>
            <w:vAlign w:val="center"/>
            <w:hideMark/>
          </w:tcPr>
          <w:p w14:paraId="0AEE0EBA" w14:textId="77777777" w:rsidR="00645377" w:rsidRPr="00AF3FEF" w:rsidRDefault="00645377" w:rsidP="00B83F0D">
            <w:pPr>
              <w:jc w:val="center"/>
              <w:rPr>
                <w:sz w:val="22"/>
              </w:rPr>
            </w:pPr>
            <w:r w:rsidRPr="00AF3FEF">
              <w:rPr>
                <w:rFonts w:hint="eastAsia"/>
                <w:sz w:val="22"/>
              </w:rPr>
              <w:t>提供内容</w:t>
            </w:r>
          </w:p>
        </w:tc>
      </w:tr>
      <w:tr w:rsidR="00645377" w:rsidRPr="00AF3FEF" w14:paraId="4115D68E" w14:textId="77777777" w:rsidTr="00645377">
        <w:trPr>
          <w:trHeight w:val="180"/>
        </w:trPr>
        <w:tc>
          <w:tcPr>
            <w:tcW w:w="1134" w:type="dxa"/>
            <w:vMerge/>
          </w:tcPr>
          <w:p w14:paraId="45EE4241" w14:textId="77777777" w:rsidR="00645377" w:rsidRPr="00AF3FEF" w:rsidRDefault="00645377" w:rsidP="00692E40">
            <w:pPr>
              <w:jc w:val="left"/>
              <w:rPr>
                <w:sz w:val="22"/>
              </w:rPr>
            </w:pPr>
          </w:p>
        </w:tc>
        <w:tc>
          <w:tcPr>
            <w:tcW w:w="1275" w:type="dxa"/>
            <w:vMerge w:val="restart"/>
            <w:vAlign w:val="center"/>
          </w:tcPr>
          <w:p w14:paraId="60709EA3" w14:textId="77777777" w:rsidR="00645377" w:rsidRPr="00AF3FEF" w:rsidRDefault="00645377" w:rsidP="00692E40">
            <w:pPr>
              <w:jc w:val="center"/>
              <w:rPr>
                <w:sz w:val="22"/>
              </w:rPr>
            </w:pPr>
            <w:r w:rsidRPr="00AF3FEF">
              <w:rPr>
                <w:rFonts w:hint="eastAsia"/>
                <w:sz w:val="22"/>
              </w:rPr>
              <w:t>おやつ</w:t>
            </w:r>
          </w:p>
        </w:tc>
        <w:tc>
          <w:tcPr>
            <w:tcW w:w="2552" w:type="dxa"/>
            <w:gridSpan w:val="2"/>
            <w:tcBorders>
              <w:bottom w:val="single" w:sz="4" w:space="0" w:color="auto"/>
            </w:tcBorders>
            <w:vAlign w:val="center"/>
          </w:tcPr>
          <w:p w14:paraId="5B82CA0D" w14:textId="77777777" w:rsidR="00645377" w:rsidRPr="00AF3FEF" w:rsidRDefault="00645377" w:rsidP="00692E40">
            <w:pPr>
              <w:jc w:val="center"/>
              <w:rPr>
                <w:sz w:val="22"/>
              </w:rPr>
            </w:pPr>
            <w:r w:rsidRPr="00AF3FEF">
              <w:rPr>
                <w:rFonts w:hint="eastAsia"/>
                <w:sz w:val="22"/>
              </w:rPr>
              <w:t>給食</w:t>
            </w:r>
          </w:p>
        </w:tc>
        <w:tc>
          <w:tcPr>
            <w:tcW w:w="1417" w:type="dxa"/>
            <w:vMerge w:val="restart"/>
            <w:vAlign w:val="center"/>
          </w:tcPr>
          <w:p w14:paraId="438E31B5" w14:textId="77777777" w:rsidR="00645377" w:rsidRPr="00AF3FEF" w:rsidRDefault="00645377" w:rsidP="00692E40">
            <w:pPr>
              <w:jc w:val="center"/>
              <w:rPr>
                <w:sz w:val="22"/>
              </w:rPr>
            </w:pPr>
            <w:r w:rsidRPr="00AF3FEF">
              <w:rPr>
                <w:rFonts w:hint="eastAsia"/>
                <w:sz w:val="22"/>
              </w:rPr>
              <w:t>おやつ</w:t>
            </w:r>
          </w:p>
        </w:tc>
      </w:tr>
      <w:tr w:rsidR="00645377" w:rsidRPr="00AF3FEF" w14:paraId="74236E64" w14:textId="77777777" w:rsidTr="00645377">
        <w:trPr>
          <w:trHeight w:val="300"/>
        </w:trPr>
        <w:tc>
          <w:tcPr>
            <w:tcW w:w="1134" w:type="dxa"/>
            <w:vMerge/>
            <w:hideMark/>
          </w:tcPr>
          <w:p w14:paraId="7DD4CB57" w14:textId="77777777" w:rsidR="00645377" w:rsidRPr="00AF3FEF" w:rsidRDefault="00645377" w:rsidP="00692E40">
            <w:pPr>
              <w:jc w:val="left"/>
              <w:rPr>
                <w:sz w:val="22"/>
              </w:rPr>
            </w:pPr>
          </w:p>
        </w:tc>
        <w:tc>
          <w:tcPr>
            <w:tcW w:w="1275" w:type="dxa"/>
            <w:vMerge/>
            <w:vAlign w:val="center"/>
            <w:hideMark/>
          </w:tcPr>
          <w:p w14:paraId="6789CCED" w14:textId="77777777" w:rsidR="00645377" w:rsidRPr="00AF3FEF" w:rsidRDefault="00645377" w:rsidP="00692E40">
            <w:pPr>
              <w:jc w:val="center"/>
              <w:rPr>
                <w:sz w:val="22"/>
              </w:rPr>
            </w:pPr>
          </w:p>
        </w:tc>
        <w:tc>
          <w:tcPr>
            <w:tcW w:w="1276" w:type="dxa"/>
            <w:tcBorders>
              <w:top w:val="single" w:sz="4" w:space="0" w:color="auto"/>
            </w:tcBorders>
            <w:vAlign w:val="center"/>
            <w:hideMark/>
          </w:tcPr>
          <w:p w14:paraId="2C8797E9" w14:textId="77777777" w:rsidR="00645377" w:rsidRPr="00AF3FEF" w:rsidRDefault="00645377" w:rsidP="00692E40">
            <w:pPr>
              <w:jc w:val="center"/>
              <w:rPr>
                <w:sz w:val="22"/>
              </w:rPr>
            </w:pPr>
            <w:r w:rsidRPr="00AF3FEF">
              <w:rPr>
                <w:rFonts w:hint="eastAsia"/>
                <w:sz w:val="22"/>
              </w:rPr>
              <w:t>主食</w:t>
            </w:r>
          </w:p>
        </w:tc>
        <w:tc>
          <w:tcPr>
            <w:tcW w:w="1276" w:type="dxa"/>
            <w:tcBorders>
              <w:top w:val="single" w:sz="4" w:space="0" w:color="auto"/>
            </w:tcBorders>
            <w:vAlign w:val="center"/>
            <w:hideMark/>
          </w:tcPr>
          <w:p w14:paraId="68DB8A20" w14:textId="77777777" w:rsidR="00645377" w:rsidRPr="00AF3FEF" w:rsidRDefault="00645377" w:rsidP="00692E40">
            <w:pPr>
              <w:jc w:val="center"/>
              <w:rPr>
                <w:sz w:val="22"/>
              </w:rPr>
            </w:pPr>
            <w:r w:rsidRPr="00AF3FEF">
              <w:rPr>
                <w:rFonts w:hint="eastAsia"/>
                <w:sz w:val="22"/>
              </w:rPr>
              <w:t>副食</w:t>
            </w:r>
          </w:p>
        </w:tc>
        <w:tc>
          <w:tcPr>
            <w:tcW w:w="1417" w:type="dxa"/>
            <w:vMerge/>
            <w:vAlign w:val="center"/>
            <w:hideMark/>
          </w:tcPr>
          <w:p w14:paraId="494EEE94" w14:textId="77777777" w:rsidR="00645377" w:rsidRPr="00AF3FEF" w:rsidRDefault="00645377" w:rsidP="00692E40">
            <w:pPr>
              <w:jc w:val="center"/>
              <w:rPr>
                <w:sz w:val="22"/>
              </w:rPr>
            </w:pPr>
          </w:p>
        </w:tc>
      </w:tr>
      <w:tr w:rsidR="00645377" w:rsidRPr="00AF3FEF" w14:paraId="0C0BCB7A" w14:textId="77777777" w:rsidTr="00645377">
        <w:trPr>
          <w:trHeight w:val="441"/>
        </w:trPr>
        <w:tc>
          <w:tcPr>
            <w:tcW w:w="1134" w:type="dxa"/>
            <w:vAlign w:val="center"/>
            <w:hideMark/>
          </w:tcPr>
          <w:p w14:paraId="0E4EEF3D" w14:textId="77777777" w:rsidR="00645377" w:rsidRPr="00AF3FEF" w:rsidRDefault="00645377" w:rsidP="00692E40">
            <w:pPr>
              <w:jc w:val="center"/>
              <w:rPr>
                <w:sz w:val="22"/>
              </w:rPr>
            </w:pPr>
            <w:r w:rsidRPr="00AF3FEF">
              <w:rPr>
                <w:rFonts w:hint="eastAsia"/>
                <w:sz w:val="22"/>
              </w:rPr>
              <w:t>０歳児</w:t>
            </w:r>
          </w:p>
        </w:tc>
        <w:tc>
          <w:tcPr>
            <w:tcW w:w="1275" w:type="dxa"/>
            <w:vAlign w:val="center"/>
          </w:tcPr>
          <w:p w14:paraId="053CA2D9" w14:textId="77777777" w:rsidR="00645377" w:rsidRPr="00AF3FEF" w:rsidRDefault="00645377" w:rsidP="00692E40">
            <w:pPr>
              <w:jc w:val="center"/>
              <w:rPr>
                <w:rFonts w:asciiTheme="majorEastAsia" w:eastAsiaTheme="majorEastAsia" w:hAnsiTheme="majorEastAsia"/>
                <w:sz w:val="22"/>
              </w:rPr>
            </w:pPr>
            <w:r w:rsidRPr="00AF3FEF">
              <w:rPr>
                <w:rFonts w:asciiTheme="majorEastAsia" w:eastAsiaTheme="majorEastAsia" w:hAnsiTheme="majorEastAsia" w:hint="eastAsia"/>
                <w:sz w:val="22"/>
              </w:rPr>
              <w:t>〇</w:t>
            </w:r>
          </w:p>
        </w:tc>
        <w:tc>
          <w:tcPr>
            <w:tcW w:w="1276" w:type="dxa"/>
            <w:vAlign w:val="center"/>
          </w:tcPr>
          <w:p w14:paraId="02400E57" w14:textId="77777777" w:rsidR="00645377" w:rsidRPr="00AF3FEF" w:rsidRDefault="00645377" w:rsidP="00F70684">
            <w:pPr>
              <w:jc w:val="center"/>
              <w:rPr>
                <w:rFonts w:asciiTheme="majorEastAsia" w:eastAsiaTheme="majorEastAsia" w:hAnsiTheme="majorEastAsia"/>
                <w:sz w:val="22"/>
              </w:rPr>
            </w:pPr>
            <w:r w:rsidRPr="00AF3FEF">
              <w:rPr>
                <w:rFonts w:asciiTheme="majorEastAsia" w:eastAsiaTheme="majorEastAsia" w:hAnsiTheme="majorEastAsia" w:hint="eastAsia"/>
                <w:sz w:val="22"/>
              </w:rPr>
              <w:t>〇</w:t>
            </w:r>
          </w:p>
        </w:tc>
        <w:tc>
          <w:tcPr>
            <w:tcW w:w="1276" w:type="dxa"/>
            <w:vAlign w:val="center"/>
          </w:tcPr>
          <w:p w14:paraId="6E72D939" w14:textId="77777777" w:rsidR="00645377" w:rsidRPr="00AF3FEF" w:rsidRDefault="00645377" w:rsidP="00F70684">
            <w:pPr>
              <w:jc w:val="center"/>
              <w:rPr>
                <w:rFonts w:asciiTheme="majorEastAsia" w:eastAsiaTheme="majorEastAsia" w:hAnsiTheme="majorEastAsia"/>
                <w:sz w:val="22"/>
              </w:rPr>
            </w:pPr>
            <w:r w:rsidRPr="00AF3FEF">
              <w:rPr>
                <w:rFonts w:asciiTheme="majorEastAsia" w:eastAsiaTheme="majorEastAsia" w:hAnsiTheme="majorEastAsia" w:hint="eastAsia"/>
                <w:sz w:val="22"/>
              </w:rPr>
              <w:t>〇</w:t>
            </w:r>
          </w:p>
        </w:tc>
        <w:tc>
          <w:tcPr>
            <w:tcW w:w="1417" w:type="dxa"/>
            <w:vAlign w:val="center"/>
          </w:tcPr>
          <w:p w14:paraId="470453B3" w14:textId="77777777" w:rsidR="00645377" w:rsidRPr="00AF3FEF" w:rsidRDefault="00645377" w:rsidP="00F70684">
            <w:pPr>
              <w:jc w:val="center"/>
              <w:rPr>
                <w:rFonts w:asciiTheme="majorEastAsia" w:eastAsiaTheme="majorEastAsia" w:hAnsiTheme="majorEastAsia"/>
                <w:sz w:val="22"/>
              </w:rPr>
            </w:pPr>
            <w:r w:rsidRPr="00AF3FEF">
              <w:rPr>
                <w:rFonts w:asciiTheme="majorEastAsia" w:eastAsiaTheme="majorEastAsia" w:hAnsiTheme="majorEastAsia" w:hint="eastAsia"/>
                <w:sz w:val="22"/>
              </w:rPr>
              <w:t>〇</w:t>
            </w:r>
          </w:p>
        </w:tc>
      </w:tr>
      <w:tr w:rsidR="00645377" w:rsidRPr="00AF3FEF" w14:paraId="166107A1" w14:textId="77777777" w:rsidTr="00645377">
        <w:trPr>
          <w:trHeight w:val="419"/>
        </w:trPr>
        <w:tc>
          <w:tcPr>
            <w:tcW w:w="1134" w:type="dxa"/>
            <w:vAlign w:val="center"/>
            <w:hideMark/>
          </w:tcPr>
          <w:p w14:paraId="3B89CBCE" w14:textId="77777777" w:rsidR="00645377" w:rsidRPr="00AF3FEF" w:rsidRDefault="00645377" w:rsidP="00692E40">
            <w:pPr>
              <w:jc w:val="center"/>
              <w:rPr>
                <w:sz w:val="22"/>
              </w:rPr>
            </w:pPr>
            <w:r w:rsidRPr="00AF3FEF">
              <w:rPr>
                <w:rFonts w:hint="eastAsia"/>
                <w:sz w:val="22"/>
              </w:rPr>
              <w:t>１歳児</w:t>
            </w:r>
          </w:p>
        </w:tc>
        <w:tc>
          <w:tcPr>
            <w:tcW w:w="1275" w:type="dxa"/>
            <w:vAlign w:val="center"/>
          </w:tcPr>
          <w:p w14:paraId="305C786D" w14:textId="77777777" w:rsidR="00645377" w:rsidRPr="00AF3FEF" w:rsidRDefault="00645377" w:rsidP="00692E40">
            <w:pPr>
              <w:jc w:val="center"/>
              <w:rPr>
                <w:rFonts w:asciiTheme="majorEastAsia" w:eastAsiaTheme="majorEastAsia" w:hAnsiTheme="majorEastAsia"/>
                <w:sz w:val="22"/>
              </w:rPr>
            </w:pPr>
            <w:r w:rsidRPr="00AF3FEF">
              <w:rPr>
                <w:rFonts w:asciiTheme="majorEastAsia" w:eastAsiaTheme="majorEastAsia" w:hAnsiTheme="majorEastAsia" w:hint="eastAsia"/>
                <w:sz w:val="22"/>
              </w:rPr>
              <w:t>〇</w:t>
            </w:r>
          </w:p>
        </w:tc>
        <w:tc>
          <w:tcPr>
            <w:tcW w:w="1276" w:type="dxa"/>
            <w:vAlign w:val="center"/>
          </w:tcPr>
          <w:p w14:paraId="6684B839" w14:textId="77777777" w:rsidR="00645377" w:rsidRPr="00AF3FEF" w:rsidRDefault="00645377" w:rsidP="00F70684">
            <w:pPr>
              <w:jc w:val="center"/>
              <w:rPr>
                <w:rFonts w:asciiTheme="majorEastAsia" w:eastAsiaTheme="majorEastAsia" w:hAnsiTheme="majorEastAsia"/>
                <w:sz w:val="22"/>
              </w:rPr>
            </w:pPr>
            <w:r w:rsidRPr="00AF3FEF">
              <w:rPr>
                <w:rFonts w:asciiTheme="majorEastAsia" w:eastAsiaTheme="majorEastAsia" w:hAnsiTheme="majorEastAsia" w:hint="eastAsia"/>
                <w:sz w:val="22"/>
              </w:rPr>
              <w:t>〇</w:t>
            </w:r>
          </w:p>
        </w:tc>
        <w:tc>
          <w:tcPr>
            <w:tcW w:w="1276" w:type="dxa"/>
            <w:vAlign w:val="center"/>
          </w:tcPr>
          <w:p w14:paraId="0C9C5F9E" w14:textId="77777777" w:rsidR="00645377" w:rsidRPr="00AF3FEF" w:rsidRDefault="00645377" w:rsidP="00F70684">
            <w:pPr>
              <w:jc w:val="center"/>
              <w:rPr>
                <w:rFonts w:asciiTheme="majorEastAsia" w:eastAsiaTheme="majorEastAsia" w:hAnsiTheme="majorEastAsia"/>
                <w:sz w:val="22"/>
              </w:rPr>
            </w:pPr>
            <w:r w:rsidRPr="00AF3FEF">
              <w:rPr>
                <w:rFonts w:asciiTheme="majorEastAsia" w:eastAsiaTheme="majorEastAsia" w:hAnsiTheme="majorEastAsia" w:hint="eastAsia"/>
                <w:sz w:val="22"/>
              </w:rPr>
              <w:t>〇</w:t>
            </w:r>
          </w:p>
        </w:tc>
        <w:tc>
          <w:tcPr>
            <w:tcW w:w="1417" w:type="dxa"/>
            <w:vAlign w:val="center"/>
          </w:tcPr>
          <w:p w14:paraId="660CDC01" w14:textId="77777777" w:rsidR="00645377" w:rsidRPr="00AF3FEF" w:rsidRDefault="00645377" w:rsidP="00F70684">
            <w:pPr>
              <w:jc w:val="center"/>
              <w:rPr>
                <w:rFonts w:asciiTheme="majorEastAsia" w:eastAsiaTheme="majorEastAsia" w:hAnsiTheme="majorEastAsia"/>
                <w:sz w:val="22"/>
              </w:rPr>
            </w:pPr>
            <w:r w:rsidRPr="00AF3FEF">
              <w:rPr>
                <w:rFonts w:asciiTheme="majorEastAsia" w:eastAsiaTheme="majorEastAsia" w:hAnsiTheme="majorEastAsia" w:hint="eastAsia"/>
                <w:sz w:val="22"/>
              </w:rPr>
              <w:t>〇</w:t>
            </w:r>
          </w:p>
        </w:tc>
      </w:tr>
      <w:tr w:rsidR="00645377" w:rsidRPr="00AF3FEF" w14:paraId="39E311DB" w14:textId="77777777" w:rsidTr="00645377">
        <w:trPr>
          <w:trHeight w:val="410"/>
        </w:trPr>
        <w:tc>
          <w:tcPr>
            <w:tcW w:w="1134" w:type="dxa"/>
            <w:vAlign w:val="center"/>
            <w:hideMark/>
          </w:tcPr>
          <w:p w14:paraId="236E693B" w14:textId="77777777" w:rsidR="00645377" w:rsidRPr="00AF3FEF" w:rsidRDefault="00645377" w:rsidP="00692E40">
            <w:pPr>
              <w:jc w:val="center"/>
              <w:rPr>
                <w:sz w:val="22"/>
              </w:rPr>
            </w:pPr>
            <w:r w:rsidRPr="00AF3FEF">
              <w:rPr>
                <w:rFonts w:hint="eastAsia"/>
                <w:sz w:val="22"/>
              </w:rPr>
              <w:t>２歳児</w:t>
            </w:r>
          </w:p>
        </w:tc>
        <w:tc>
          <w:tcPr>
            <w:tcW w:w="1275" w:type="dxa"/>
            <w:vAlign w:val="center"/>
          </w:tcPr>
          <w:p w14:paraId="5DC7C9AF" w14:textId="77777777" w:rsidR="00645377" w:rsidRPr="00AF3FEF" w:rsidRDefault="00645377" w:rsidP="00692E40">
            <w:pPr>
              <w:jc w:val="center"/>
              <w:rPr>
                <w:rFonts w:asciiTheme="majorEastAsia" w:eastAsiaTheme="majorEastAsia" w:hAnsiTheme="majorEastAsia"/>
                <w:sz w:val="22"/>
              </w:rPr>
            </w:pPr>
            <w:r w:rsidRPr="00AF3FEF">
              <w:rPr>
                <w:rFonts w:asciiTheme="majorEastAsia" w:eastAsiaTheme="majorEastAsia" w:hAnsiTheme="majorEastAsia" w:hint="eastAsia"/>
                <w:sz w:val="22"/>
              </w:rPr>
              <w:t>〇</w:t>
            </w:r>
          </w:p>
        </w:tc>
        <w:tc>
          <w:tcPr>
            <w:tcW w:w="1276" w:type="dxa"/>
            <w:vAlign w:val="center"/>
          </w:tcPr>
          <w:p w14:paraId="549122D4" w14:textId="77777777" w:rsidR="00645377" w:rsidRPr="00AF3FEF" w:rsidRDefault="00645377" w:rsidP="00F70684">
            <w:pPr>
              <w:jc w:val="center"/>
              <w:rPr>
                <w:rFonts w:asciiTheme="majorEastAsia" w:eastAsiaTheme="majorEastAsia" w:hAnsiTheme="majorEastAsia"/>
                <w:sz w:val="22"/>
              </w:rPr>
            </w:pPr>
            <w:r w:rsidRPr="00AF3FEF">
              <w:rPr>
                <w:rFonts w:asciiTheme="majorEastAsia" w:eastAsiaTheme="majorEastAsia" w:hAnsiTheme="majorEastAsia" w:hint="eastAsia"/>
                <w:sz w:val="22"/>
              </w:rPr>
              <w:t>〇</w:t>
            </w:r>
          </w:p>
        </w:tc>
        <w:tc>
          <w:tcPr>
            <w:tcW w:w="1276" w:type="dxa"/>
            <w:vAlign w:val="center"/>
          </w:tcPr>
          <w:p w14:paraId="5EF1FA34" w14:textId="77777777" w:rsidR="00645377" w:rsidRPr="00AF3FEF" w:rsidRDefault="00645377" w:rsidP="00F70684">
            <w:pPr>
              <w:jc w:val="center"/>
              <w:rPr>
                <w:rFonts w:asciiTheme="majorEastAsia" w:eastAsiaTheme="majorEastAsia" w:hAnsiTheme="majorEastAsia"/>
                <w:sz w:val="22"/>
              </w:rPr>
            </w:pPr>
            <w:r w:rsidRPr="00AF3FEF">
              <w:rPr>
                <w:rFonts w:asciiTheme="majorEastAsia" w:eastAsiaTheme="majorEastAsia" w:hAnsiTheme="majorEastAsia" w:hint="eastAsia"/>
                <w:sz w:val="22"/>
              </w:rPr>
              <w:t>〇</w:t>
            </w:r>
          </w:p>
        </w:tc>
        <w:tc>
          <w:tcPr>
            <w:tcW w:w="1417" w:type="dxa"/>
            <w:vAlign w:val="center"/>
          </w:tcPr>
          <w:p w14:paraId="041878E8" w14:textId="77777777" w:rsidR="00645377" w:rsidRPr="00AF3FEF" w:rsidRDefault="00645377" w:rsidP="00F70684">
            <w:pPr>
              <w:jc w:val="center"/>
              <w:rPr>
                <w:rFonts w:asciiTheme="majorEastAsia" w:eastAsiaTheme="majorEastAsia" w:hAnsiTheme="majorEastAsia"/>
                <w:sz w:val="22"/>
              </w:rPr>
            </w:pPr>
            <w:r w:rsidRPr="00AF3FEF">
              <w:rPr>
                <w:rFonts w:asciiTheme="majorEastAsia" w:eastAsiaTheme="majorEastAsia" w:hAnsiTheme="majorEastAsia" w:hint="eastAsia"/>
                <w:sz w:val="22"/>
              </w:rPr>
              <w:t>〇</w:t>
            </w:r>
          </w:p>
        </w:tc>
      </w:tr>
    </w:tbl>
    <w:p w14:paraId="5730D387" w14:textId="77777777" w:rsidR="009D6E19" w:rsidRPr="00AF3FEF" w:rsidRDefault="009D6E19" w:rsidP="00692E40">
      <w:pPr>
        <w:ind w:firstLineChars="200" w:firstLine="432"/>
        <w:jc w:val="left"/>
        <w:rPr>
          <w:rFonts w:asciiTheme="minorEastAsia" w:hAnsiTheme="minorEastAsia"/>
          <w:sz w:val="22"/>
        </w:rPr>
      </w:pPr>
    </w:p>
    <w:p w14:paraId="072FBB23" w14:textId="0141F502" w:rsidR="009D6E19" w:rsidRPr="00AF3FEF" w:rsidRDefault="005C613A" w:rsidP="00692E40">
      <w:pPr>
        <w:ind w:firstLineChars="200" w:firstLine="432"/>
        <w:jc w:val="left"/>
        <w:rPr>
          <w:rFonts w:asciiTheme="minorEastAsia" w:hAnsiTheme="minorEastAsia"/>
          <w:sz w:val="22"/>
        </w:rPr>
      </w:pPr>
      <w:r>
        <w:rPr>
          <w:rFonts w:asciiTheme="minorEastAsia" w:hAnsiTheme="minorEastAsia" w:hint="eastAsia"/>
          <w:sz w:val="22"/>
        </w:rPr>
        <w:t>１）</w:t>
      </w:r>
      <w:r w:rsidR="00892540" w:rsidRPr="00AF3FEF">
        <w:rPr>
          <w:rFonts w:asciiTheme="minorEastAsia" w:hAnsiTheme="minorEastAsia" w:hint="eastAsia"/>
          <w:sz w:val="22"/>
        </w:rPr>
        <w:t>自園調理</w:t>
      </w:r>
    </w:p>
    <w:p w14:paraId="4D2AE011" w14:textId="5F2D6BF9" w:rsidR="00892540" w:rsidRDefault="00892540" w:rsidP="00692E40">
      <w:pPr>
        <w:ind w:firstLineChars="200" w:firstLine="432"/>
        <w:jc w:val="left"/>
        <w:rPr>
          <w:rFonts w:asciiTheme="minorEastAsia" w:hAnsiTheme="minorEastAsia"/>
          <w:sz w:val="22"/>
        </w:rPr>
      </w:pPr>
      <w:r w:rsidRPr="00AF3FEF">
        <w:rPr>
          <w:rFonts w:asciiTheme="minorEastAsia" w:hAnsiTheme="minorEastAsia" w:hint="eastAsia"/>
          <w:sz w:val="22"/>
        </w:rPr>
        <w:t xml:space="preserve">　</w:t>
      </w:r>
      <w:r w:rsidR="006E2E04">
        <w:rPr>
          <w:rFonts w:asciiTheme="minorEastAsia" w:hAnsiTheme="minorEastAsia" w:hint="eastAsia"/>
          <w:sz w:val="22"/>
        </w:rPr>
        <w:t>・旬の食材や行事食などを取り入れています。</w:t>
      </w:r>
    </w:p>
    <w:p w14:paraId="0951B676" w14:textId="3AC2A053" w:rsidR="006E2E04" w:rsidRDefault="006E2E04" w:rsidP="00692E40">
      <w:pPr>
        <w:ind w:firstLineChars="200" w:firstLine="432"/>
        <w:jc w:val="left"/>
        <w:rPr>
          <w:rFonts w:asciiTheme="minorEastAsia" w:hAnsiTheme="minorEastAsia"/>
          <w:sz w:val="22"/>
        </w:rPr>
      </w:pPr>
      <w:r>
        <w:rPr>
          <w:rFonts w:asciiTheme="minorEastAsia" w:hAnsiTheme="minorEastAsia" w:hint="eastAsia"/>
          <w:sz w:val="22"/>
        </w:rPr>
        <w:t xml:space="preserve">　・塩分・糖分を控え食材の味を味わえるように調理しています。</w:t>
      </w:r>
    </w:p>
    <w:p w14:paraId="3E6A2060" w14:textId="4A581C1F" w:rsidR="006E2E04" w:rsidRDefault="006E2E04" w:rsidP="00DB6DD2">
      <w:pPr>
        <w:ind w:leftChars="200" w:left="844" w:hangingChars="200" w:hanging="432"/>
        <w:jc w:val="left"/>
        <w:rPr>
          <w:rFonts w:asciiTheme="minorEastAsia" w:hAnsiTheme="minorEastAsia"/>
          <w:sz w:val="22"/>
        </w:rPr>
      </w:pPr>
      <w:r>
        <w:rPr>
          <w:rFonts w:asciiTheme="minorEastAsia" w:hAnsiTheme="minorEastAsia" w:hint="eastAsia"/>
          <w:sz w:val="22"/>
        </w:rPr>
        <w:t xml:space="preserve">　・</w:t>
      </w:r>
      <w:r w:rsidR="00DB6DD2">
        <w:rPr>
          <w:rFonts w:asciiTheme="minorEastAsia" w:hAnsiTheme="minorEastAsia" w:hint="eastAsia"/>
          <w:sz w:val="22"/>
        </w:rPr>
        <w:t>行事食の提供をしています。　（お誕生日ケーキ、ハロウィン、クリスマス、ひな　まつり、節分）</w:t>
      </w:r>
    </w:p>
    <w:p w14:paraId="5C41D209" w14:textId="77777777" w:rsidR="00DB6DD2" w:rsidRDefault="00DB6DD2" w:rsidP="00DB6DD2">
      <w:pPr>
        <w:ind w:leftChars="200" w:left="844" w:hangingChars="200" w:hanging="432"/>
        <w:jc w:val="left"/>
        <w:rPr>
          <w:rFonts w:asciiTheme="minorEastAsia" w:hAnsiTheme="minorEastAsia"/>
          <w:sz w:val="22"/>
        </w:rPr>
      </w:pPr>
    </w:p>
    <w:p w14:paraId="7C85B5D4" w14:textId="5A60F8BC" w:rsidR="006E2E04" w:rsidRDefault="005C613A" w:rsidP="00692E40">
      <w:pPr>
        <w:ind w:firstLineChars="200" w:firstLine="432"/>
        <w:jc w:val="left"/>
        <w:rPr>
          <w:rFonts w:asciiTheme="minorEastAsia" w:hAnsiTheme="minorEastAsia"/>
          <w:sz w:val="22"/>
        </w:rPr>
      </w:pPr>
      <w:r>
        <w:rPr>
          <w:rFonts w:asciiTheme="minorEastAsia" w:hAnsiTheme="minorEastAsia" w:hint="eastAsia"/>
          <w:sz w:val="22"/>
        </w:rPr>
        <w:t>２）</w:t>
      </w:r>
      <w:r w:rsidR="006E2E04">
        <w:rPr>
          <w:rFonts w:asciiTheme="minorEastAsia" w:hAnsiTheme="minorEastAsia" w:hint="eastAsia"/>
          <w:sz w:val="22"/>
        </w:rPr>
        <w:t>献立表を毎月、配布しています。</w:t>
      </w:r>
    </w:p>
    <w:p w14:paraId="6D10D97B" w14:textId="77777777" w:rsidR="00A23A94" w:rsidRPr="005C613A" w:rsidRDefault="00A23A94" w:rsidP="00817DF5">
      <w:pPr>
        <w:ind w:leftChars="200" w:left="628" w:hangingChars="100" w:hanging="216"/>
        <w:jc w:val="left"/>
        <w:rPr>
          <w:rFonts w:asciiTheme="minorEastAsia" w:hAnsiTheme="minorEastAsia"/>
          <w:sz w:val="22"/>
        </w:rPr>
      </w:pPr>
    </w:p>
    <w:p w14:paraId="0DF5E63B" w14:textId="5533282D" w:rsidR="00817DF5" w:rsidRDefault="005C613A" w:rsidP="00F70A6F">
      <w:pPr>
        <w:ind w:leftChars="200" w:left="844" w:hangingChars="200" w:hanging="432"/>
        <w:jc w:val="left"/>
        <w:rPr>
          <w:rFonts w:asciiTheme="minorEastAsia" w:hAnsiTheme="minorEastAsia"/>
          <w:sz w:val="22"/>
        </w:rPr>
      </w:pPr>
      <w:r>
        <w:rPr>
          <w:rFonts w:asciiTheme="minorEastAsia" w:hAnsiTheme="minorEastAsia" w:hint="eastAsia"/>
          <w:sz w:val="22"/>
        </w:rPr>
        <w:t>３）</w:t>
      </w:r>
      <w:r w:rsidR="00817DF5">
        <w:rPr>
          <w:rFonts w:asciiTheme="minorEastAsia" w:hAnsiTheme="minorEastAsia" w:hint="eastAsia"/>
          <w:sz w:val="22"/>
        </w:rPr>
        <w:t>食物アレルギーの対応にあたっては、医師の診断による生活管理指導表に基づいて</w:t>
      </w:r>
      <w:r>
        <w:rPr>
          <w:rFonts w:asciiTheme="minorEastAsia" w:hAnsiTheme="minorEastAsia" w:hint="eastAsia"/>
          <w:sz w:val="22"/>
        </w:rPr>
        <w:t xml:space="preserve">　</w:t>
      </w:r>
      <w:r w:rsidR="00817DF5">
        <w:rPr>
          <w:rFonts w:asciiTheme="minorEastAsia" w:hAnsiTheme="minorEastAsia" w:hint="eastAsia"/>
          <w:sz w:val="22"/>
        </w:rPr>
        <w:t>行　います。アレルゲンとなる食材を除く除去食対応となります。除去することにより提供する栄養がなくなる場合は別途、ご相談させて頂きます。持参になる場合もあります。</w:t>
      </w:r>
    </w:p>
    <w:p w14:paraId="2F40EC0A" w14:textId="77777777" w:rsidR="006E2E04" w:rsidRPr="006E2E04" w:rsidRDefault="006E2E04" w:rsidP="00692E40">
      <w:pPr>
        <w:ind w:firstLineChars="200" w:firstLine="432"/>
        <w:jc w:val="left"/>
        <w:rPr>
          <w:rFonts w:asciiTheme="minorEastAsia" w:hAnsiTheme="minorEastAsia"/>
          <w:sz w:val="22"/>
        </w:rPr>
      </w:pPr>
    </w:p>
    <w:p w14:paraId="00E2C86B" w14:textId="26993086" w:rsidR="00CD0C72" w:rsidRDefault="005C613A" w:rsidP="00F70A6F">
      <w:pPr>
        <w:ind w:leftChars="200" w:left="844" w:hangingChars="200" w:hanging="432"/>
        <w:jc w:val="left"/>
        <w:rPr>
          <w:rFonts w:asciiTheme="minorEastAsia" w:hAnsiTheme="minorEastAsia"/>
          <w:sz w:val="22"/>
        </w:rPr>
      </w:pPr>
      <w:r>
        <w:rPr>
          <w:rFonts w:asciiTheme="minorEastAsia" w:hAnsiTheme="minorEastAsia" w:hint="eastAsia"/>
          <w:sz w:val="22"/>
        </w:rPr>
        <w:t>４）</w:t>
      </w:r>
      <w:r w:rsidR="00817DF5">
        <w:rPr>
          <w:rFonts w:asciiTheme="minorEastAsia" w:hAnsiTheme="minorEastAsia" w:hint="eastAsia"/>
          <w:sz w:val="22"/>
        </w:rPr>
        <w:t>保育室で使用する食材について、まだ、食べたことのない食材については、事前に試　していただきます。</w:t>
      </w:r>
    </w:p>
    <w:p w14:paraId="172F54FD" w14:textId="77777777" w:rsidR="00CD0C72" w:rsidRPr="005C613A" w:rsidRDefault="00CD0C72" w:rsidP="00692E40">
      <w:pPr>
        <w:ind w:firstLineChars="200" w:firstLine="432"/>
        <w:jc w:val="left"/>
        <w:rPr>
          <w:rFonts w:asciiTheme="minorEastAsia" w:hAnsiTheme="minorEastAsia"/>
          <w:sz w:val="22"/>
        </w:rPr>
      </w:pPr>
    </w:p>
    <w:p w14:paraId="14FC1FA7" w14:textId="77777777" w:rsidR="00A23A94" w:rsidRDefault="00A23A94" w:rsidP="00692E40">
      <w:pPr>
        <w:ind w:firstLineChars="200" w:firstLine="432"/>
        <w:jc w:val="left"/>
        <w:rPr>
          <w:rFonts w:asciiTheme="minorEastAsia" w:hAnsiTheme="minorEastAsia"/>
          <w:sz w:val="22"/>
        </w:rPr>
      </w:pPr>
    </w:p>
    <w:p w14:paraId="4F9921D8" w14:textId="689111F7" w:rsidR="00A23A94" w:rsidRPr="00AF3FEF" w:rsidRDefault="00A23A94" w:rsidP="00A23A94">
      <w:pPr>
        <w:jc w:val="left"/>
        <w:rPr>
          <w:rFonts w:asciiTheme="minorEastAsia" w:hAnsiTheme="minorEastAsia"/>
          <w:sz w:val="22"/>
        </w:rPr>
      </w:pPr>
    </w:p>
    <w:p w14:paraId="54244BAB" w14:textId="22C9B1EC" w:rsidR="007D58AC" w:rsidRDefault="00834765" w:rsidP="00B6189B">
      <w:pPr>
        <w:jc w:val="left"/>
        <w:rPr>
          <w:sz w:val="22"/>
        </w:rPr>
      </w:pPr>
      <w:r>
        <w:rPr>
          <w:rFonts w:hint="eastAsia"/>
          <w:sz w:val="22"/>
        </w:rPr>
        <w:t>１</w:t>
      </w:r>
      <w:r w:rsidR="0023530E">
        <w:rPr>
          <w:rFonts w:hint="eastAsia"/>
          <w:sz w:val="22"/>
        </w:rPr>
        <w:t>２</w:t>
      </w:r>
      <w:r w:rsidR="00DF7C61" w:rsidRPr="00AF3FEF">
        <w:rPr>
          <w:rFonts w:hint="eastAsia"/>
          <w:sz w:val="22"/>
        </w:rPr>
        <w:t xml:space="preserve">　保護者に用意していただくもの</w:t>
      </w:r>
    </w:p>
    <w:p w14:paraId="2EBB7105" w14:textId="77777777" w:rsidR="004F576B" w:rsidRPr="00A23A94" w:rsidRDefault="004F576B" w:rsidP="00B6189B">
      <w:pPr>
        <w:jc w:val="left"/>
        <w:rPr>
          <w:sz w:val="22"/>
        </w:rPr>
      </w:pPr>
    </w:p>
    <w:p w14:paraId="0F77BBEC" w14:textId="02C71F28" w:rsidR="00DF7C61" w:rsidRPr="004F576B" w:rsidRDefault="00DF7C61" w:rsidP="004F576B">
      <w:pPr>
        <w:pStyle w:val="a4"/>
        <w:numPr>
          <w:ilvl w:val="0"/>
          <w:numId w:val="9"/>
        </w:numPr>
        <w:ind w:leftChars="0"/>
        <w:jc w:val="left"/>
        <w:rPr>
          <w:rFonts w:asciiTheme="minorEastAsia" w:hAnsiTheme="minorEastAsia"/>
          <w:sz w:val="22"/>
        </w:rPr>
      </w:pPr>
      <w:r w:rsidRPr="004F576B">
        <w:rPr>
          <w:rFonts w:asciiTheme="minorEastAsia" w:hAnsiTheme="minorEastAsia" w:hint="eastAsia"/>
          <w:sz w:val="22"/>
        </w:rPr>
        <w:t>入園時にご用意いただくもの</w:t>
      </w:r>
    </w:p>
    <w:p w14:paraId="175DC123" w14:textId="77777777" w:rsidR="004F576B" w:rsidRPr="00FB66DA" w:rsidRDefault="004F576B" w:rsidP="004F576B">
      <w:pPr>
        <w:ind w:left="216"/>
        <w:jc w:val="left"/>
        <w:rPr>
          <w:rFonts w:asciiTheme="minorEastAsia" w:hAnsiTheme="minorEastAsia"/>
          <w:sz w:val="22"/>
        </w:rPr>
      </w:pPr>
    </w:p>
    <w:tbl>
      <w:tblPr>
        <w:tblStyle w:val="a3"/>
        <w:tblW w:w="0" w:type="auto"/>
        <w:tblInd w:w="534" w:type="dxa"/>
        <w:tblLook w:val="04A0" w:firstRow="1" w:lastRow="0" w:firstColumn="1" w:lastColumn="0" w:noHBand="0" w:noVBand="1"/>
      </w:tblPr>
      <w:tblGrid>
        <w:gridCol w:w="8527"/>
      </w:tblGrid>
      <w:tr w:rsidR="004D07F7" w:rsidRPr="00344196" w14:paraId="39CD1007" w14:textId="77777777" w:rsidTr="00344196">
        <w:trPr>
          <w:trHeight w:val="1743"/>
        </w:trPr>
        <w:tc>
          <w:tcPr>
            <w:tcW w:w="8735" w:type="dxa"/>
          </w:tcPr>
          <w:p w14:paraId="7F7111F7" w14:textId="77777777" w:rsidR="00F872CE" w:rsidRPr="00344196" w:rsidRDefault="002F1DAC" w:rsidP="00645377">
            <w:pPr>
              <w:ind w:firstLineChars="150" w:firstLine="324"/>
              <w:jc w:val="left"/>
              <w:rPr>
                <w:rFonts w:asciiTheme="minorEastAsia" w:hAnsiTheme="minorEastAsia"/>
                <w:sz w:val="22"/>
              </w:rPr>
            </w:pPr>
            <w:r w:rsidRPr="00344196">
              <w:rPr>
                <w:rFonts w:asciiTheme="minorEastAsia" w:hAnsiTheme="minorEastAsia" w:hint="eastAsia"/>
                <w:sz w:val="22"/>
              </w:rPr>
              <w:t>・</w:t>
            </w:r>
            <w:r w:rsidR="009A4666">
              <w:rPr>
                <w:rFonts w:asciiTheme="minorEastAsia" w:hAnsiTheme="minorEastAsia" w:hint="eastAsia"/>
                <w:sz w:val="22"/>
              </w:rPr>
              <w:t>緊急災害カード・食事調査票・児童調査書</w:t>
            </w:r>
          </w:p>
          <w:p w14:paraId="2FCB2AA4" w14:textId="77777777" w:rsidR="002F1DAC" w:rsidRDefault="00F872CE" w:rsidP="00645377">
            <w:pPr>
              <w:ind w:firstLineChars="150" w:firstLine="324"/>
              <w:jc w:val="left"/>
              <w:rPr>
                <w:rFonts w:asciiTheme="minorEastAsia" w:hAnsiTheme="minorEastAsia"/>
                <w:sz w:val="22"/>
              </w:rPr>
            </w:pPr>
            <w:r w:rsidRPr="00344196">
              <w:rPr>
                <w:rFonts w:asciiTheme="minorEastAsia" w:hAnsiTheme="minorEastAsia" w:hint="eastAsia"/>
                <w:sz w:val="22"/>
              </w:rPr>
              <w:t>・</w:t>
            </w:r>
            <w:r w:rsidR="00E441CF">
              <w:rPr>
                <w:rFonts w:asciiTheme="minorEastAsia" w:hAnsiTheme="minorEastAsia" w:hint="eastAsia"/>
                <w:sz w:val="22"/>
              </w:rPr>
              <w:t>入園児</w:t>
            </w:r>
            <w:r w:rsidR="0034108A" w:rsidRPr="00344196">
              <w:rPr>
                <w:rFonts w:asciiTheme="minorEastAsia" w:hAnsiTheme="minorEastAsia" w:hint="eastAsia"/>
                <w:sz w:val="22"/>
              </w:rPr>
              <w:t>健康</w:t>
            </w:r>
            <w:r w:rsidR="009A4666">
              <w:rPr>
                <w:rFonts w:asciiTheme="minorEastAsia" w:hAnsiTheme="minorEastAsia" w:hint="eastAsia"/>
                <w:sz w:val="22"/>
              </w:rPr>
              <w:t>意見書</w:t>
            </w:r>
          </w:p>
          <w:p w14:paraId="202F9D70" w14:textId="77777777" w:rsidR="009A4666" w:rsidRDefault="009A4666" w:rsidP="00645377">
            <w:pPr>
              <w:ind w:firstLineChars="150" w:firstLine="324"/>
              <w:jc w:val="left"/>
              <w:rPr>
                <w:rFonts w:asciiTheme="minorEastAsia" w:hAnsiTheme="minorEastAsia"/>
                <w:sz w:val="22"/>
              </w:rPr>
            </w:pPr>
            <w:r>
              <w:rPr>
                <w:rFonts w:asciiTheme="minorEastAsia" w:hAnsiTheme="minorEastAsia" w:hint="eastAsia"/>
                <w:sz w:val="22"/>
              </w:rPr>
              <w:t>・受託までの生活状況</w:t>
            </w:r>
          </w:p>
          <w:p w14:paraId="5DB78C94" w14:textId="77777777" w:rsidR="0034108A" w:rsidRPr="00344196" w:rsidRDefault="009A4666" w:rsidP="0034108A">
            <w:pPr>
              <w:ind w:firstLineChars="150" w:firstLine="324"/>
              <w:jc w:val="left"/>
              <w:rPr>
                <w:rFonts w:asciiTheme="minorEastAsia" w:hAnsiTheme="minorEastAsia"/>
                <w:sz w:val="22"/>
              </w:rPr>
            </w:pPr>
            <w:r>
              <w:rPr>
                <w:rFonts w:asciiTheme="minorEastAsia" w:hAnsiTheme="minorEastAsia" w:hint="eastAsia"/>
                <w:sz w:val="22"/>
              </w:rPr>
              <w:t>・給食食材チェック表</w:t>
            </w:r>
            <w:r w:rsidR="0034108A" w:rsidRPr="00344196">
              <w:rPr>
                <w:rFonts w:asciiTheme="minorEastAsia" w:hAnsiTheme="minorEastAsia" w:hint="eastAsia"/>
                <w:sz w:val="22"/>
              </w:rPr>
              <w:t xml:space="preserve">　　　　　　　　　　　　　　　　　　　　　　　　　　　　　　　　　　　</w:t>
            </w:r>
          </w:p>
          <w:p w14:paraId="65990120" w14:textId="77777777" w:rsidR="0034108A" w:rsidRPr="00344196" w:rsidRDefault="0034108A" w:rsidP="0034108A">
            <w:pPr>
              <w:ind w:firstLineChars="150" w:firstLine="324"/>
              <w:jc w:val="left"/>
              <w:rPr>
                <w:rFonts w:asciiTheme="minorEastAsia" w:hAnsiTheme="minorEastAsia"/>
                <w:sz w:val="22"/>
              </w:rPr>
            </w:pPr>
            <w:r w:rsidRPr="00344196">
              <w:rPr>
                <w:rFonts w:asciiTheme="minorEastAsia" w:hAnsiTheme="minorEastAsia" w:hint="eastAsia"/>
                <w:sz w:val="22"/>
              </w:rPr>
              <w:t>・シーツ</w:t>
            </w:r>
            <w:r w:rsidR="009E69E9" w:rsidRPr="00344196">
              <w:rPr>
                <w:rFonts w:asciiTheme="minorEastAsia" w:hAnsiTheme="minorEastAsia" w:hint="eastAsia"/>
                <w:sz w:val="22"/>
              </w:rPr>
              <w:t>1枚</w:t>
            </w:r>
            <w:r w:rsidR="00125C87">
              <w:rPr>
                <w:rFonts w:asciiTheme="minorEastAsia" w:hAnsiTheme="minorEastAsia" w:hint="eastAsia"/>
                <w:sz w:val="22"/>
              </w:rPr>
              <w:t>（大判バスタオル</w:t>
            </w:r>
            <w:r w:rsidR="00EA1377">
              <w:rPr>
                <w:rFonts w:asciiTheme="minorEastAsia" w:hAnsiTheme="minorEastAsia" w:hint="eastAsia"/>
                <w:sz w:val="22"/>
              </w:rPr>
              <w:t>可）</w:t>
            </w:r>
            <w:r w:rsidRPr="00344196">
              <w:rPr>
                <w:rFonts w:asciiTheme="minorEastAsia" w:hAnsiTheme="minorEastAsia" w:hint="eastAsia"/>
                <w:sz w:val="22"/>
              </w:rPr>
              <w:t>・</w:t>
            </w:r>
            <w:r w:rsidR="0022709F">
              <w:rPr>
                <w:rFonts w:asciiTheme="minorEastAsia" w:hAnsiTheme="minorEastAsia" w:hint="eastAsia"/>
                <w:sz w:val="22"/>
              </w:rPr>
              <w:t>大判</w:t>
            </w:r>
            <w:r w:rsidR="00EA1377">
              <w:rPr>
                <w:rFonts w:asciiTheme="minorEastAsia" w:hAnsiTheme="minorEastAsia" w:hint="eastAsia"/>
                <w:sz w:val="22"/>
              </w:rPr>
              <w:t>バスタオル</w:t>
            </w:r>
            <w:r w:rsidR="009E69E9" w:rsidRPr="00344196">
              <w:rPr>
                <w:rFonts w:asciiTheme="minorEastAsia" w:hAnsiTheme="minorEastAsia" w:hint="eastAsia"/>
                <w:sz w:val="22"/>
              </w:rPr>
              <w:t>１枚</w:t>
            </w:r>
            <w:r w:rsidR="00C37E3F">
              <w:rPr>
                <w:rFonts w:asciiTheme="minorEastAsia" w:hAnsiTheme="minorEastAsia" w:hint="eastAsia"/>
                <w:sz w:val="22"/>
              </w:rPr>
              <w:t xml:space="preserve">　・手つきコップ</w:t>
            </w:r>
          </w:p>
        </w:tc>
      </w:tr>
    </w:tbl>
    <w:p w14:paraId="0AECA97F" w14:textId="77777777" w:rsidR="007D58AC" w:rsidRPr="00AF3FEF" w:rsidRDefault="007D58AC" w:rsidP="00B6189B">
      <w:pPr>
        <w:jc w:val="left"/>
        <w:rPr>
          <w:sz w:val="22"/>
        </w:rPr>
      </w:pPr>
    </w:p>
    <w:p w14:paraId="342F3585" w14:textId="1329D93A" w:rsidR="000E433B" w:rsidRPr="004F576B" w:rsidRDefault="004F576B" w:rsidP="004F576B">
      <w:pPr>
        <w:ind w:firstLine="216"/>
        <w:jc w:val="left"/>
        <w:rPr>
          <w:sz w:val="22"/>
        </w:rPr>
      </w:pPr>
      <w:r w:rsidRPr="004F576B">
        <w:rPr>
          <w:rFonts w:hint="eastAsia"/>
          <w:sz w:val="22"/>
        </w:rPr>
        <w:t>２）</w:t>
      </w:r>
      <w:r w:rsidR="00DF7C61" w:rsidRPr="004F576B">
        <w:rPr>
          <w:rFonts w:hint="eastAsia"/>
          <w:sz w:val="22"/>
        </w:rPr>
        <w:t>毎日持参いただくもの</w:t>
      </w:r>
    </w:p>
    <w:p w14:paraId="663C0DB2" w14:textId="77777777" w:rsidR="004F576B" w:rsidRPr="004F576B" w:rsidRDefault="004F576B" w:rsidP="004F576B">
      <w:pPr>
        <w:ind w:firstLine="216"/>
      </w:pPr>
    </w:p>
    <w:tbl>
      <w:tblPr>
        <w:tblStyle w:val="a3"/>
        <w:tblW w:w="0" w:type="auto"/>
        <w:tblInd w:w="534" w:type="dxa"/>
        <w:tblLook w:val="04A0" w:firstRow="1" w:lastRow="0" w:firstColumn="1" w:lastColumn="0" w:noHBand="0" w:noVBand="1"/>
      </w:tblPr>
      <w:tblGrid>
        <w:gridCol w:w="8527"/>
      </w:tblGrid>
      <w:tr w:rsidR="004D07F7" w:rsidRPr="00AF3FEF" w14:paraId="71E5DF1D" w14:textId="77777777" w:rsidTr="00344196">
        <w:trPr>
          <w:trHeight w:val="1878"/>
        </w:trPr>
        <w:tc>
          <w:tcPr>
            <w:tcW w:w="8735" w:type="dxa"/>
          </w:tcPr>
          <w:p w14:paraId="1224F4A1" w14:textId="77777777" w:rsidR="00F872CE" w:rsidRPr="00AF3FEF" w:rsidRDefault="0034108A" w:rsidP="00645377">
            <w:pPr>
              <w:ind w:firstLineChars="150" w:firstLine="324"/>
              <w:jc w:val="left"/>
              <w:rPr>
                <w:sz w:val="22"/>
              </w:rPr>
            </w:pPr>
            <w:r w:rsidRPr="00AF3FEF">
              <w:rPr>
                <w:rFonts w:hint="eastAsia"/>
                <w:sz w:val="22"/>
              </w:rPr>
              <w:t>・通園バッグ</w:t>
            </w:r>
          </w:p>
          <w:p w14:paraId="2EC978A4" w14:textId="77777777" w:rsidR="0034108A" w:rsidRPr="00AF3FEF" w:rsidRDefault="0034108A" w:rsidP="00645377">
            <w:pPr>
              <w:ind w:firstLineChars="150" w:firstLine="324"/>
              <w:jc w:val="left"/>
              <w:rPr>
                <w:sz w:val="22"/>
              </w:rPr>
            </w:pPr>
            <w:r w:rsidRPr="00AF3FEF">
              <w:rPr>
                <w:rFonts w:hint="eastAsia"/>
                <w:sz w:val="22"/>
              </w:rPr>
              <w:t>・着替え</w:t>
            </w:r>
            <w:r w:rsidR="00BF78CD">
              <w:rPr>
                <w:rFonts w:hint="eastAsia"/>
                <w:sz w:val="22"/>
              </w:rPr>
              <w:t xml:space="preserve">　Ｔシャツ（長袖２・半袖２）ズボン２、</w:t>
            </w:r>
            <w:r w:rsidRPr="00AF3FEF">
              <w:rPr>
                <w:rFonts w:hint="eastAsia"/>
                <w:sz w:val="22"/>
              </w:rPr>
              <w:t>下着・おむつ</w:t>
            </w:r>
            <w:r w:rsidR="00BF78CD">
              <w:rPr>
                <w:rFonts w:hint="eastAsia"/>
                <w:sz w:val="22"/>
              </w:rPr>
              <w:t xml:space="preserve">５枚常備、靴下　　　　　　</w:t>
            </w:r>
          </w:p>
          <w:p w14:paraId="0225EF3E" w14:textId="77777777" w:rsidR="00BF78CD" w:rsidRDefault="00BF78CD" w:rsidP="00645377">
            <w:pPr>
              <w:ind w:firstLineChars="150" w:firstLine="324"/>
              <w:jc w:val="left"/>
              <w:rPr>
                <w:sz w:val="22"/>
              </w:rPr>
            </w:pPr>
            <w:r>
              <w:rPr>
                <w:rFonts w:hint="eastAsia"/>
                <w:sz w:val="22"/>
              </w:rPr>
              <w:t xml:space="preserve">　</w:t>
            </w:r>
            <w:r w:rsidR="00EA1377">
              <w:rPr>
                <w:rFonts w:hint="eastAsia"/>
                <w:sz w:val="22"/>
              </w:rPr>
              <w:t>２足</w:t>
            </w:r>
            <w:r>
              <w:rPr>
                <w:rFonts w:hint="eastAsia"/>
                <w:sz w:val="22"/>
              </w:rPr>
              <w:t>、冬（トレーナー、セーター等）</w:t>
            </w:r>
          </w:p>
          <w:p w14:paraId="38195D41" w14:textId="07CB82D5" w:rsidR="0034108A" w:rsidRPr="00AF3FEF" w:rsidRDefault="009E69E9" w:rsidP="00645377">
            <w:pPr>
              <w:ind w:firstLineChars="150" w:firstLine="324"/>
              <w:jc w:val="left"/>
              <w:rPr>
                <w:sz w:val="22"/>
              </w:rPr>
            </w:pPr>
            <w:r w:rsidRPr="00AF3FEF">
              <w:rPr>
                <w:rFonts w:hint="eastAsia"/>
                <w:sz w:val="22"/>
              </w:rPr>
              <w:t>・エプロン</w:t>
            </w:r>
            <w:r w:rsidR="00BF78CD">
              <w:rPr>
                <w:rFonts w:hint="eastAsia"/>
                <w:sz w:val="22"/>
              </w:rPr>
              <w:t>１枚</w:t>
            </w:r>
          </w:p>
          <w:p w14:paraId="401B49AA" w14:textId="77777777" w:rsidR="0034108A" w:rsidRPr="00AF3FEF" w:rsidRDefault="0034108A" w:rsidP="0034108A">
            <w:pPr>
              <w:ind w:firstLineChars="150" w:firstLine="324"/>
              <w:jc w:val="left"/>
              <w:rPr>
                <w:sz w:val="22"/>
              </w:rPr>
            </w:pPr>
            <w:r w:rsidRPr="00AF3FEF">
              <w:rPr>
                <w:rFonts w:hint="eastAsia"/>
                <w:sz w:val="22"/>
              </w:rPr>
              <w:t>・連絡帳</w:t>
            </w:r>
          </w:p>
        </w:tc>
      </w:tr>
    </w:tbl>
    <w:p w14:paraId="30EB794D" w14:textId="77777777" w:rsidR="005A627F" w:rsidRPr="00AF3FEF" w:rsidRDefault="005A627F" w:rsidP="00B6189B">
      <w:pPr>
        <w:jc w:val="left"/>
        <w:rPr>
          <w:sz w:val="22"/>
        </w:rPr>
      </w:pPr>
    </w:p>
    <w:p w14:paraId="05498E92" w14:textId="0BDD4B6C" w:rsidR="00DF7C61" w:rsidRDefault="00B6189B" w:rsidP="00FB6082">
      <w:pPr>
        <w:ind w:firstLineChars="100" w:firstLine="216"/>
        <w:jc w:val="left"/>
        <w:rPr>
          <w:sz w:val="22"/>
        </w:rPr>
      </w:pPr>
      <w:r w:rsidRPr="00AF3FEF">
        <w:rPr>
          <w:rFonts w:hint="eastAsia"/>
          <w:sz w:val="22"/>
        </w:rPr>
        <w:t>３）</w:t>
      </w:r>
      <w:r w:rsidR="00DF7C61" w:rsidRPr="00AF3FEF">
        <w:rPr>
          <w:rFonts w:hint="eastAsia"/>
          <w:sz w:val="22"/>
        </w:rPr>
        <w:t>服装について</w:t>
      </w:r>
    </w:p>
    <w:p w14:paraId="43A31532" w14:textId="77777777" w:rsidR="004F576B" w:rsidRPr="00AF3FEF" w:rsidRDefault="004F576B" w:rsidP="00FB6082">
      <w:pPr>
        <w:ind w:firstLineChars="100" w:firstLine="216"/>
        <w:jc w:val="left"/>
        <w:rPr>
          <w:sz w:val="22"/>
        </w:rPr>
      </w:pPr>
    </w:p>
    <w:tbl>
      <w:tblPr>
        <w:tblStyle w:val="a3"/>
        <w:tblW w:w="0" w:type="auto"/>
        <w:tblInd w:w="421" w:type="dxa"/>
        <w:tblLook w:val="04A0" w:firstRow="1" w:lastRow="0" w:firstColumn="1" w:lastColumn="0" w:noHBand="0" w:noVBand="1"/>
      </w:tblPr>
      <w:tblGrid>
        <w:gridCol w:w="8640"/>
      </w:tblGrid>
      <w:tr w:rsidR="0089224E" w:rsidRPr="00AF3FEF" w14:paraId="06C3A74F" w14:textId="77777777" w:rsidTr="00344196">
        <w:trPr>
          <w:trHeight w:val="1619"/>
        </w:trPr>
        <w:tc>
          <w:tcPr>
            <w:tcW w:w="8640" w:type="dxa"/>
          </w:tcPr>
          <w:p w14:paraId="71EF2019" w14:textId="77777777" w:rsidR="00A75A6D" w:rsidRPr="00AF3FEF" w:rsidRDefault="00A75A6D" w:rsidP="00692E40">
            <w:pPr>
              <w:jc w:val="left"/>
              <w:rPr>
                <w:sz w:val="22"/>
              </w:rPr>
            </w:pPr>
          </w:p>
          <w:p w14:paraId="7DAF4D99" w14:textId="77777777" w:rsidR="009E69E9" w:rsidRPr="00AF3FEF" w:rsidRDefault="009E69E9" w:rsidP="00692E40">
            <w:pPr>
              <w:jc w:val="left"/>
              <w:rPr>
                <w:sz w:val="22"/>
              </w:rPr>
            </w:pPr>
            <w:r w:rsidRPr="00AF3FEF">
              <w:rPr>
                <w:rFonts w:hint="eastAsia"/>
                <w:sz w:val="22"/>
              </w:rPr>
              <w:t>・動きやすく、脱ぎやすいもの。</w:t>
            </w:r>
            <w:r w:rsidR="00BF78CD">
              <w:rPr>
                <w:rFonts w:hint="eastAsia"/>
                <w:sz w:val="22"/>
              </w:rPr>
              <w:t>なるべくフードのないもの。</w:t>
            </w:r>
          </w:p>
          <w:p w14:paraId="4940E3C9" w14:textId="77777777" w:rsidR="009E69E9" w:rsidRPr="00AF3FEF" w:rsidRDefault="009E69E9" w:rsidP="00692E40">
            <w:pPr>
              <w:jc w:val="left"/>
              <w:rPr>
                <w:sz w:val="22"/>
              </w:rPr>
            </w:pPr>
            <w:r w:rsidRPr="00AF3FEF">
              <w:rPr>
                <w:rFonts w:hint="eastAsia"/>
                <w:sz w:val="22"/>
              </w:rPr>
              <w:t>・ズボンは足首が隠れる長目のもの</w:t>
            </w:r>
            <w:r w:rsidR="004C7857">
              <w:rPr>
                <w:rFonts w:hint="eastAsia"/>
                <w:sz w:val="22"/>
              </w:rPr>
              <w:t>をご用意下さい。</w:t>
            </w:r>
          </w:p>
          <w:p w14:paraId="596F83F0" w14:textId="77777777" w:rsidR="009E69E9" w:rsidRPr="00AF3FEF" w:rsidRDefault="009E69E9" w:rsidP="00692E40">
            <w:pPr>
              <w:jc w:val="left"/>
              <w:rPr>
                <w:sz w:val="22"/>
              </w:rPr>
            </w:pPr>
            <w:r w:rsidRPr="00AF3FEF">
              <w:rPr>
                <w:rFonts w:hint="eastAsia"/>
                <w:sz w:val="22"/>
              </w:rPr>
              <w:t>・サイズが合ったもの。</w:t>
            </w:r>
          </w:p>
          <w:p w14:paraId="262579F0" w14:textId="77777777" w:rsidR="009E69E9" w:rsidRPr="003A4F4D" w:rsidRDefault="009E69E9" w:rsidP="00692E40">
            <w:pPr>
              <w:jc w:val="left"/>
              <w:rPr>
                <w:sz w:val="22"/>
              </w:rPr>
            </w:pPr>
          </w:p>
        </w:tc>
      </w:tr>
    </w:tbl>
    <w:p w14:paraId="0E0AB09D" w14:textId="77777777" w:rsidR="004F576B" w:rsidRDefault="004F576B" w:rsidP="004F576B">
      <w:pPr>
        <w:jc w:val="left"/>
        <w:rPr>
          <w:sz w:val="22"/>
        </w:rPr>
      </w:pPr>
    </w:p>
    <w:p w14:paraId="729E38FC" w14:textId="53FDFF0E" w:rsidR="00341FBD" w:rsidRPr="00AF3FEF" w:rsidRDefault="00F32E26" w:rsidP="00F32E26">
      <w:pPr>
        <w:ind w:left="865" w:hangingChars="400" w:hanging="865"/>
        <w:jc w:val="left"/>
        <w:rPr>
          <w:sz w:val="22"/>
        </w:rPr>
      </w:pPr>
      <w:r>
        <w:rPr>
          <w:rFonts w:hint="eastAsia"/>
          <w:sz w:val="22"/>
        </w:rPr>
        <w:t>その他　自宅から玩具や毎日の持ち物以外の物を持ち込みはご遠慮ください。</w:t>
      </w:r>
      <w:r w:rsidR="00436E63">
        <w:rPr>
          <w:rFonts w:hint="eastAsia"/>
          <w:sz w:val="22"/>
        </w:rPr>
        <w:t>小さい物は飲み込む危険があります。</w:t>
      </w:r>
    </w:p>
    <w:tbl>
      <w:tblPr>
        <w:tblStyle w:val="a3"/>
        <w:tblpPr w:leftFromText="142" w:rightFromText="142" w:vertAnchor="text" w:horzAnchor="margin" w:tblpXSpec="center" w:tblpY="954"/>
        <w:tblW w:w="0" w:type="auto"/>
        <w:tblLook w:val="04A0" w:firstRow="1" w:lastRow="0" w:firstColumn="1" w:lastColumn="0" w:noHBand="0" w:noVBand="1"/>
      </w:tblPr>
      <w:tblGrid>
        <w:gridCol w:w="8527"/>
      </w:tblGrid>
      <w:tr w:rsidR="004F576B" w:rsidRPr="00AF3FEF" w14:paraId="14E4FFCD" w14:textId="77777777" w:rsidTr="004365E2">
        <w:trPr>
          <w:trHeight w:val="1408"/>
        </w:trPr>
        <w:tc>
          <w:tcPr>
            <w:tcW w:w="8527" w:type="dxa"/>
          </w:tcPr>
          <w:p w14:paraId="572B342A" w14:textId="77777777" w:rsidR="004F576B" w:rsidRPr="00AF3FEF" w:rsidRDefault="004F576B" w:rsidP="004365E2">
            <w:pPr>
              <w:jc w:val="left"/>
              <w:rPr>
                <w:sz w:val="22"/>
              </w:rPr>
            </w:pPr>
            <w:r>
              <w:rPr>
                <w:rFonts w:hint="eastAsia"/>
                <w:sz w:val="22"/>
              </w:rPr>
              <w:t>・お休みまたは遅れる場合は</w:t>
            </w:r>
            <w:r w:rsidRPr="00C74A4B">
              <w:rPr>
                <w:rFonts w:hint="eastAsia"/>
                <w:b/>
                <w:sz w:val="22"/>
              </w:rPr>
              <w:t>９時</w:t>
            </w:r>
            <w:r>
              <w:rPr>
                <w:rFonts w:hint="eastAsia"/>
                <w:sz w:val="22"/>
              </w:rPr>
              <w:t>までにご連絡下さい。</w:t>
            </w:r>
            <w:r w:rsidRPr="00AF3FEF">
              <w:rPr>
                <w:rFonts w:hint="eastAsia"/>
                <w:sz w:val="22"/>
              </w:rPr>
              <w:t xml:space="preserve">　　</w:t>
            </w:r>
          </w:p>
          <w:p w14:paraId="2F7D1A55" w14:textId="77777777" w:rsidR="004F576B" w:rsidRPr="00AF3FEF" w:rsidRDefault="004F576B" w:rsidP="004365E2">
            <w:pPr>
              <w:jc w:val="left"/>
              <w:rPr>
                <w:sz w:val="22"/>
              </w:rPr>
            </w:pPr>
            <w:r w:rsidRPr="00AF3FEF">
              <w:rPr>
                <w:rFonts w:hint="eastAsia"/>
                <w:sz w:val="22"/>
              </w:rPr>
              <w:t>・お迎えが遅れる場合は</w:t>
            </w:r>
            <w:r>
              <w:rPr>
                <w:rFonts w:hint="eastAsia"/>
                <w:sz w:val="22"/>
              </w:rPr>
              <w:t>、必ず</w:t>
            </w:r>
            <w:r w:rsidRPr="00AF3FEF">
              <w:rPr>
                <w:rFonts w:hint="eastAsia"/>
                <w:sz w:val="22"/>
              </w:rPr>
              <w:t>１７時までにご連絡下さい。</w:t>
            </w:r>
          </w:p>
          <w:p w14:paraId="6D67F802" w14:textId="77777777" w:rsidR="004F576B" w:rsidRDefault="004F576B" w:rsidP="004365E2">
            <w:pPr>
              <w:ind w:left="216" w:hangingChars="100" w:hanging="216"/>
              <w:jc w:val="left"/>
              <w:rPr>
                <w:sz w:val="22"/>
              </w:rPr>
            </w:pPr>
            <w:r w:rsidRPr="00AF3FEF">
              <w:rPr>
                <w:rFonts w:hint="eastAsia"/>
                <w:sz w:val="22"/>
              </w:rPr>
              <w:t>・お迎えの方が変更になる場合、事前に連絡帳</w:t>
            </w:r>
            <w:r>
              <w:rPr>
                <w:rFonts w:hint="eastAsia"/>
                <w:sz w:val="22"/>
              </w:rPr>
              <w:t>、急な変更の場合はお電話</w:t>
            </w:r>
            <w:r w:rsidRPr="00AF3FEF">
              <w:rPr>
                <w:rFonts w:hint="eastAsia"/>
                <w:sz w:val="22"/>
              </w:rPr>
              <w:t>にてご連絡下さい。</w:t>
            </w:r>
            <w:r>
              <w:rPr>
                <w:rFonts w:hint="eastAsia"/>
                <w:sz w:val="22"/>
              </w:rPr>
              <w:t>代理人の方は保護者</w:t>
            </w:r>
            <w:r w:rsidRPr="00AF3FEF">
              <w:rPr>
                <w:rFonts w:hint="eastAsia"/>
                <w:sz w:val="22"/>
              </w:rPr>
              <w:t>連絡票に記載の方のみとなります。</w:t>
            </w:r>
          </w:p>
          <w:p w14:paraId="48A2495B" w14:textId="77777777" w:rsidR="004F576B" w:rsidRPr="00AF3FEF" w:rsidRDefault="004F576B" w:rsidP="004365E2">
            <w:pPr>
              <w:ind w:left="216" w:hangingChars="100" w:hanging="216"/>
              <w:jc w:val="left"/>
              <w:rPr>
                <w:sz w:val="22"/>
              </w:rPr>
            </w:pPr>
            <w:r>
              <w:rPr>
                <w:rFonts w:hint="eastAsia"/>
                <w:sz w:val="22"/>
              </w:rPr>
              <w:t xml:space="preserve">　連絡先　保育室０４２－４６２－５４２６</w:t>
            </w:r>
          </w:p>
        </w:tc>
      </w:tr>
    </w:tbl>
    <w:p w14:paraId="58BFE4B5" w14:textId="5DE746EA" w:rsidR="004F576B" w:rsidRDefault="00663A2B" w:rsidP="00F70A6F">
      <w:pPr>
        <w:jc w:val="left"/>
        <w:rPr>
          <w:sz w:val="22"/>
        </w:rPr>
      </w:pPr>
      <w:r>
        <w:rPr>
          <w:rFonts w:hint="eastAsia"/>
          <w:sz w:val="22"/>
        </w:rPr>
        <w:t xml:space="preserve">１３　</w:t>
      </w:r>
      <w:r w:rsidR="004F576B">
        <w:rPr>
          <w:rFonts w:hint="eastAsia"/>
          <w:sz w:val="22"/>
        </w:rPr>
        <w:t>欠席の連絡、お迎えの変更について</w:t>
      </w:r>
    </w:p>
    <w:p w14:paraId="28E47DF3" w14:textId="77777777" w:rsidR="004365E2" w:rsidRPr="00D5388E" w:rsidRDefault="004365E2" w:rsidP="00F70A6F">
      <w:pPr>
        <w:jc w:val="left"/>
        <w:rPr>
          <w:sz w:val="22"/>
        </w:rPr>
      </w:pPr>
    </w:p>
    <w:p w14:paraId="5C711E54" w14:textId="77777777" w:rsidR="00FB6082" w:rsidRDefault="00FB6082" w:rsidP="00692E40">
      <w:pPr>
        <w:jc w:val="left"/>
        <w:rPr>
          <w:sz w:val="22"/>
        </w:rPr>
      </w:pPr>
    </w:p>
    <w:p w14:paraId="3335657F" w14:textId="77777777" w:rsidR="004365E2" w:rsidRDefault="004365E2" w:rsidP="00692E40">
      <w:pPr>
        <w:jc w:val="left"/>
        <w:rPr>
          <w:sz w:val="22"/>
        </w:rPr>
      </w:pPr>
    </w:p>
    <w:p w14:paraId="512F1A30" w14:textId="13A6EBBE" w:rsidR="00DF7C61" w:rsidRDefault="00DF7C61" w:rsidP="00692E40">
      <w:pPr>
        <w:jc w:val="left"/>
        <w:rPr>
          <w:sz w:val="22"/>
        </w:rPr>
      </w:pPr>
    </w:p>
    <w:p w14:paraId="0987752D" w14:textId="0C986EBB" w:rsidR="004F576B" w:rsidRDefault="00663A2B" w:rsidP="00F70A6F">
      <w:pPr>
        <w:jc w:val="left"/>
        <w:rPr>
          <w:sz w:val="22"/>
        </w:rPr>
      </w:pPr>
      <w:r>
        <w:rPr>
          <w:rFonts w:hint="eastAsia"/>
          <w:sz w:val="22"/>
        </w:rPr>
        <w:t xml:space="preserve">１４　</w:t>
      </w:r>
      <w:r w:rsidR="004F576B" w:rsidRPr="00AF3FEF">
        <w:rPr>
          <w:rFonts w:hint="eastAsia"/>
          <w:sz w:val="22"/>
        </w:rPr>
        <w:t>保育</w:t>
      </w:r>
      <w:r w:rsidR="004F576B">
        <w:rPr>
          <w:rFonts w:hint="eastAsia"/>
          <w:sz w:val="22"/>
        </w:rPr>
        <w:t>室</w:t>
      </w:r>
      <w:r w:rsidR="004F576B" w:rsidRPr="00AF3FEF">
        <w:rPr>
          <w:rFonts w:hint="eastAsia"/>
          <w:sz w:val="22"/>
        </w:rPr>
        <w:t>と保護者との連携について</w:t>
      </w:r>
    </w:p>
    <w:p w14:paraId="4F4962B1" w14:textId="77777777" w:rsidR="00663A2B" w:rsidRPr="00663A2B" w:rsidRDefault="00663A2B" w:rsidP="00692E40">
      <w:pPr>
        <w:jc w:val="left"/>
        <w:rPr>
          <w:sz w:val="22"/>
        </w:rPr>
      </w:pPr>
    </w:p>
    <w:tbl>
      <w:tblPr>
        <w:tblStyle w:val="a3"/>
        <w:tblpPr w:leftFromText="142" w:rightFromText="142" w:vertAnchor="page" w:horzAnchor="margin" w:tblpXSpec="center" w:tblpY="5341"/>
        <w:tblW w:w="0" w:type="auto"/>
        <w:tblLook w:val="04A0" w:firstRow="1" w:lastRow="0" w:firstColumn="1" w:lastColumn="0" w:noHBand="0" w:noVBand="1"/>
      </w:tblPr>
      <w:tblGrid>
        <w:gridCol w:w="8527"/>
      </w:tblGrid>
      <w:tr w:rsidR="00A23A94" w:rsidRPr="00AF3FEF" w14:paraId="54D83D62" w14:textId="77777777" w:rsidTr="00F70A6F">
        <w:trPr>
          <w:trHeight w:val="2054"/>
        </w:trPr>
        <w:tc>
          <w:tcPr>
            <w:tcW w:w="8527" w:type="dxa"/>
          </w:tcPr>
          <w:p w14:paraId="5249429D" w14:textId="77777777" w:rsidR="00A23A94" w:rsidRPr="00344196" w:rsidRDefault="00A23A94" w:rsidP="00663A2B">
            <w:pPr>
              <w:spacing w:line="480" w:lineRule="exact"/>
              <w:jc w:val="left"/>
              <w:rPr>
                <w:rFonts w:asciiTheme="minorEastAsia" w:hAnsiTheme="minorEastAsia"/>
                <w:sz w:val="22"/>
              </w:rPr>
            </w:pPr>
            <w:r w:rsidRPr="00344196">
              <w:rPr>
                <w:rFonts w:asciiTheme="minorEastAsia" w:hAnsiTheme="minorEastAsia" w:hint="eastAsia"/>
                <w:sz w:val="22"/>
              </w:rPr>
              <w:t>保育は保護者とともに子どもを育てる営みであり、子どもの24時間の生活を視野に入れ、保護者の気持ちに寄り添いながら家庭との連携を密にして保育を行います。心配なこと、分からないことはいつでも職員にお尋ねください。</w:t>
            </w:r>
          </w:p>
          <w:p w14:paraId="5F8D6C42" w14:textId="77777777" w:rsidR="00A23A94" w:rsidRPr="00344196" w:rsidRDefault="00A23A94" w:rsidP="00663A2B">
            <w:pPr>
              <w:jc w:val="left"/>
              <w:rPr>
                <w:rFonts w:asciiTheme="minorEastAsia" w:hAnsiTheme="minorEastAsia"/>
                <w:sz w:val="22"/>
              </w:rPr>
            </w:pPr>
            <w:r w:rsidRPr="00344196">
              <w:rPr>
                <w:rFonts w:asciiTheme="minorEastAsia" w:hAnsiTheme="minorEastAsia" w:hint="eastAsia"/>
                <w:sz w:val="22"/>
              </w:rPr>
              <w:t>・連絡帳</w:t>
            </w:r>
          </w:p>
          <w:p w14:paraId="4F7EF70B" w14:textId="77777777" w:rsidR="00A23A94" w:rsidRPr="00AF3FEF" w:rsidRDefault="00A23A94" w:rsidP="00663A2B">
            <w:pPr>
              <w:jc w:val="left"/>
              <w:rPr>
                <w:sz w:val="22"/>
              </w:rPr>
            </w:pPr>
            <w:r w:rsidRPr="00344196">
              <w:rPr>
                <w:rFonts w:asciiTheme="minorEastAsia" w:hAnsiTheme="minorEastAsia" w:hint="eastAsia"/>
                <w:sz w:val="22"/>
              </w:rPr>
              <w:t>・お迎え時</w:t>
            </w:r>
          </w:p>
        </w:tc>
      </w:tr>
    </w:tbl>
    <w:p w14:paraId="77A66B10" w14:textId="77777777" w:rsidR="00A23A94" w:rsidRDefault="00A23A94" w:rsidP="00692E40">
      <w:pPr>
        <w:jc w:val="left"/>
        <w:rPr>
          <w:sz w:val="22"/>
        </w:rPr>
      </w:pPr>
    </w:p>
    <w:p w14:paraId="61BA7CDF" w14:textId="4EDCA8BD" w:rsidR="008B5539" w:rsidRDefault="00663A2B" w:rsidP="00650D42">
      <w:pPr>
        <w:ind w:firstLineChars="100" w:firstLine="216"/>
        <w:jc w:val="left"/>
        <w:rPr>
          <w:sz w:val="22"/>
        </w:rPr>
      </w:pPr>
      <w:r>
        <w:rPr>
          <w:rFonts w:hint="eastAsia"/>
          <w:sz w:val="22"/>
        </w:rPr>
        <w:t>１</w:t>
      </w:r>
      <w:r w:rsidR="008B5539">
        <w:rPr>
          <w:rFonts w:hint="eastAsia"/>
          <w:sz w:val="22"/>
        </w:rPr>
        <w:t>）</w:t>
      </w:r>
      <w:r w:rsidR="008B5539" w:rsidRPr="00AF3FEF">
        <w:rPr>
          <w:rFonts w:hint="eastAsia"/>
          <w:sz w:val="22"/>
        </w:rPr>
        <w:t>健康管理、病気のときの対応</w:t>
      </w:r>
    </w:p>
    <w:p w14:paraId="1752223C" w14:textId="4A556DB3" w:rsidR="008B5539" w:rsidRPr="00663A2B" w:rsidRDefault="008B5539" w:rsidP="00692E40">
      <w:pPr>
        <w:jc w:val="left"/>
        <w:rPr>
          <w:sz w:val="22"/>
        </w:rPr>
      </w:pPr>
    </w:p>
    <w:tbl>
      <w:tblPr>
        <w:tblStyle w:val="a3"/>
        <w:tblW w:w="0" w:type="auto"/>
        <w:tblInd w:w="209" w:type="dxa"/>
        <w:tblLook w:val="04A0" w:firstRow="1" w:lastRow="0" w:firstColumn="1" w:lastColumn="0" w:noHBand="0" w:noVBand="1"/>
      </w:tblPr>
      <w:tblGrid>
        <w:gridCol w:w="2201"/>
        <w:gridCol w:w="6326"/>
      </w:tblGrid>
      <w:tr w:rsidR="003402D4" w:rsidRPr="00AF3FEF" w14:paraId="3B13DF14" w14:textId="77777777" w:rsidTr="008C6EC3">
        <w:trPr>
          <w:trHeight w:val="743"/>
        </w:trPr>
        <w:tc>
          <w:tcPr>
            <w:tcW w:w="2201" w:type="dxa"/>
          </w:tcPr>
          <w:p w14:paraId="170C8273" w14:textId="77777777" w:rsidR="003402D4" w:rsidRPr="00344196" w:rsidRDefault="003402D4" w:rsidP="003402D4">
            <w:pPr>
              <w:jc w:val="left"/>
              <w:rPr>
                <w:rFonts w:asciiTheme="minorEastAsia" w:hAnsiTheme="minorEastAsia"/>
                <w:sz w:val="22"/>
              </w:rPr>
            </w:pPr>
            <w:r w:rsidRPr="00344196">
              <w:rPr>
                <w:rFonts w:asciiTheme="minorEastAsia" w:hAnsiTheme="minorEastAsia" w:hint="eastAsia"/>
                <w:sz w:val="22"/>
              </w:rPr>
              <w:t>発熱について</w:t>
            </w:r>
          </w:p>
        </w:tc>
        <w:tc>
          <w:tcPr>
            <w:tcW w:w="6326" w:type="dxa"/>
          </w:tcPr>
          <w:p w14:paraId="55F5358A" w14:textId="22E6C220" w:rsidR="003402D4" w:rsidRPr="00344196" w:rsidRDefault="003402D4" w:rsidP="003402D4">
            <w:pPr>
              <w:ind w:left="28"/>
              <w:jc w:val="left"/>
              <w:rPr>
                <w:rFonts w:asciiTheme="minorEastAsia" w:hAnsiTheme="minorEastAsia"/>
                <w:sz w:val="22"/>
              </w:rPr>
            </w:pPr>
            <w:r w:rsidRPr="00344196">
              <w:rPr>
                <w:rFonts w:asciiTheme="minorEastAsia" w:hAnsiTheme="minorEastAsia" w:hint="eastAsia"/>
                <w:sz w:val="22"/>
              </w:rPr>
              <w:t>熱が３７．５度以上ある場合は登所を控えて下さい。</w:t>
            </w:r>
          </w:p>
        </w:tc>
      </w:tr>
      <w:tr w:rsidR="003402D4" w:rsidRPr="00AF3FEF" w14:paraId="10BE1C48" w14:textId="77777777" w:rsidTr="008C6EC3">
        <w:trPr>
          <w:trHeight w:val="1154"/>
        </w:trPr>
        <w:tc>
          <w:tcPr>
            <w:tcW w:w="2201" w:type="dxa"/>
          </w:tcPr>
          <w:p w14:paraId="0461C3FB" w14:textId="77777777" w:rsidR="003402D4" w:rsidRPr="00344196" w:rsidRDefault="003402D4" w:rsidP="003402D4">
            <w:pPr>
              <w:jc w:val="left"/>
              <w:rPr>
                <w:rFonts w:asciiTheme="minorEastAsia" w:hAnsiTheme="minorEastAsia"/>
                <w:sz w:val="22"/>
              </w:rPr>
            </w:pPr>
            <w:r w:rsidRPr="00344196">
              <w:rPr>
                <w:rFonts w:asciiTheme="minorEastAsia" w:hAnsiTheme="minorEastAsia" w:hint="eastAsia"/>
                <w:sz w:val="22"/>
              </w:rPr>
              <w:t>感染症について</w:t>
            </w:r>
          </w:p>
        </w:tc>
        <w:tc>
          <w:tcPr>
            <w:tcW w:w="6326" w:type="dxa"/>
          </w:tcPr>
          <w:p w14:paraId="35A83320" w14:textId="77777777" w:rsidR="003402D4" w:rsidRPr="00344196" w:rsidRDefault="003402D4" w:rsidP="00D16A22">
            <w:pPr>
              <w:jc w:val="left"/>
              <w:rPr>
                <w:rFonts w:asciiTheme="minorEastAsia" w:hAnsiTheme="minorEastAsia"/>
                <w:sz w:val="22"/>
              </w:rPr>
            </w:pPr>
            <w:r w:rsidRPr="00344196">
              <w:rPr>
                <w:rFonts w:asciiTheme="minorEastAsia" w:hAnsiTheme="minorEastAsia" w:hint="eastAsia"/>
                <w:sz w:val="22"/>
              </w:rPr>
              <w:t>麻疹・百日咳・水疱瘡・耳下腺炎</w:t>
            </w:r>
            <w:r w:rsidR="00C74A4B">
              <w:rPr>
                <w:rFonts w:asciiTheme="minorEastAsia" w:hAnsiTheme="minorEastAsia" w:hint="eastAsia"/>
                <w:sz w:val="22"/>
              </w:rPr>
              <w:t>、</w:t>
            </w:r>
            <w:r w:rsidR="00E441CF">
              <w:rPr>
                <w:rFonts w:asciiTheme="minorEastAsia" w:hAnsiTheme="minorEastAsia" w:hint="eastAsia"/>
                <w:sz w:val="22"/>
              </w:rPr>
              <w:t>インフルエンザ、</w:t>
            </w:r>
            <w:r w:rsidR="00C74A4B">
              <w:rPr>
                <w:rFonts w:asciiTheme="minorEastAsia" w:hAnsiTheme="minorEastAsia" w:hint="eastAsia"/>
                <w:sz w:val="22"/>
              </w:rPr>
              <w:t>アデノウィルス結膜炎</w:t>
            </w:r>
            <w:r w:rsidRPr="00344196">
              <w:rPr>
                <w:rFonts w:asciiTheme="minorEastAsia" w:hAnsiTheme="minorEastAsia" w:hint="eastAsia"/>
                <w:sz w:val="22"/>
              </w:rPr>
              <w:t>等の感染症にかかった場合は、登所停止期間を経過してから登所して下さい。</w:t>
            </w:r>
            <w:r w:rsidR="002425B2">
              <w:rPr>
                <w:rFonts w:asciiTheme="minorEastAsia" w:hAnsiTheme="minorEastAsia" w:hint="eastAsia"/>
                <w:sz w:val="22"/>
              </w:rPr>
              <w:t>登</w:t>
            </w:r>
            <w:r w:rsidR="00D16A22">
              <w:rPr>
                <w:rFonts w:asciiTheme="minorEastAsia" w:hAnsiTheme="minorEastAsia" w:hint="eastAsia"/>
                <w:sz w:val="22"/>
              </w:rPr>
              <w:t>所</w:t>
            </w:r>
            <w:r w:rsidR="002425B2">
              <w:rPr>
                <w:rFonts w:asciiTheme="minorEastAsia" w:hAnsiTheme="minorEastAsia" w:hint="eastAsia"/>
                <w:sz w:val="22"/>
              </w:rPr>
              <w:t>の際は</w:t>
            </w:r>
            <w:r w:rsidR="00D16A22">
              <w:rPr>
                <w:rFonts w:asciiTheme="minorEastAsia" w:hAnsiTheme="minorEastAsia" w:hint="eastAsia"/>
                <w:sz w:val="22"/>
              </w:rPr>
              <w:t>医師にご相談の上、登所許可が出てから登所して下さい。発熱や発疹がある場合は登園を控えて下さい。</w:t>
            </w:r>
          </w:p>
        </w:tc>
      </w:tr>
      <w:tr w:rsidR="003402D4" w:rsidRPr="00AF3FEF" w14:paraId="2E526621" w14:textId="77777777" w:rsidTr="008C6EC3">
        <w:trPr>
          <w:trHeight w:val="665"/>
        </w:trPr>
        <w:tc>
          <w:tcPr>
            <w:tcW w:w="2201" w:type="dxa"/>
          </w:tcPr>
          <w:p w14:paraId="684FBED6" w14:textId="77777777" w:rsidR="003402D4" w:rsidRPr="00344196" w:rsidRDefault="003402D4" w:rsidP="003402D4">
            <w:pPr>
              <w:jc w:val="left"/>
              <w:rPr>
                <w:rFonts w:asciiTheme="minorEastAsia" w:hAnsiTheme="minorEastAsia"/>
                <w:sz w:val="22"/>
              </w:rPr>
            </w:pPr>
            <w:r w:rsidRPr="00344196">
              <w:rPr>
                <w:rFonts w:asciiTheme="minorEastAsia" w:hAnsiTheme="minorEastAsia" w:hint="eastAsia"/>
                <w:sz w:val="22"/>
              </w:rPr>
              <w:t>毎朝の体温の確認</w:t>
            </w:r>
          </w:p>
        </w:tc>
        <w:tc>
          <w:tcPr>
            <w:tcW w:w="6326" w:type="dxa"/>
          </w:tcPr>
          <w:p w14:paraId="5658F8EC" w14:textId="77777777" w:rsidR="003402D4" w:rsidRPr="00344196" w:rsidRDefault="003402D4" w:rsidP="003402D4">
            <w:pPr>
              <w:jc w:val="left"/>
              <w:rPr>
                <w:rFonts w:asciiTheme="minorEastAsia" w:hAnsiTheme="minorEastAsia"/>
                <w:sz w:val="22"/>
              </w:rPr>
            </w:pPr>
            <w:r w:rsidRPr="00344196">
              <w:rPr>
                <w:rFonts w:asciiTheme="minorEastAsia" w:hAnsiTheme="minorEastAsia" w:hint="eastAsia"/>
                <w:sz w:val="22"/>
              </w:rPr>
              <w:t>登所前に必ず体温や健康状態等の確認を行って下さい。</w:t>
            </w:r>
          </w:p>
        </w:tc>
      </w:tr>
      <w:tr w:rsidR="003402D4" w:rsidRPr="00AF3FEF" w14:paraId="66D6EE80" w14:textId="77777777" w:rsidTr="008C6EC3">
        <w:trPr>
          <w:trHeight w:val="598"/>
        </w:trPr>
        <w:tc>
          <w:tcPr>
            <w:tcW w:w="2201" w:type="dxa"/>
          </w:tcPr>
          <w:p w14:paraId="2A24C526" w14:textId="77777777" w:rsidR="003402D4" w:rsidRPr="00344196" w:rsidRDefault="003402D4" w:rsidP="003402D4">
            <w:pPr>
              <w:jc w:val="left"/>
              <w:rPr>
                <w:rFonts w:asciiTheme="minorEastAsia" w:hAnsiTheme="minorEastAsia"/>
                <w:sz w:val="22"/>
              </w:rPr>
            </w:pPr>
            <w:r w:rsidRPr="00344196">
              <w:rPr>
                <w:rFonts w:asciiTheme="minorEastAsia" w:hAnsiTheme="minorEastAsia" w:hint="eastAsia"/>
                <w:sz w:val="22"/>
              </w:rPr>
              <w:t>投薬について</w:t>
            </w:r>
          </w:p>
        </w:tc>
        <w:tc>
          <w:tcPr>
            <w:tcW w:w="6326" w:type="dxa"/>
          </w:tcPr>
          <w:p w14:paraId="5FAC0F61" w14:textId="77777777" w:rsidR="003402D4" w:rsidRPr="00344196" w:rsidRDefault="003402D4" w:rsidP="003402D4">
            <w:pPr>
              <w:jc w:val="left"/>
              <w:rPr>
                <w:rFonts w:asciiTheme="minorEastAsia" w:hAnsiTheme="minorEastAsia"/>
                <w:sz w:val="22"/>
              </w:rPr>
            </w:pPr>
            <w:r w:rsidRPr="00344196">
              <w:rPr>
                <w:rFonts w:asciiTheme="minorEastAsia" w:hAnsiTheme="minorEastAsia" w:hint="eastAsia"/>
                <w:sz w:val="22"/>
              </w:rPr>
              <w:t>医療行為に当たるため行いません。予め医師にご相談下さい。</w:t>
            </w:r>
          </w:p>
        </w:tc>
      </w:tr>
      <w:tr w:rsidR="00990DC2" w:rsidRPr="00AF3FEF" w14:paraId="45492C18" w14:textId="77777777" w:rsidTr="008C6EC3">
        <w:trPr>
          <w:trHeight w:val="1345"/>
        </w:trPr>
        <w:tc>
          <w:tcPr>
            <w:tcW w:w="2201" w:type="dxa"/>
          </w:tcPr>
          <w:p w14:paraId="5E88A4C7" w14:textId="77777777" w:rsidR="00990DC2" w:rsidRPr="00344196" w:rsidRDefault="00990DC2" w:rsidP="003402D4">
            <w:pPr>
              <w:jc w:val="left"/>
              <w:rPr>
                <w:rFonts w:asciiTheme="minorEastAsia" w:hAnsiTheme="minorEastAsia"/>
                <w:sz w:val="22"/>
              </w:rPr>
            </w:pPr>
            <w:r w:rsidRPr="00344196">
              <w:rPr>
                <w:rFonts w:asciiTheme="minorEastAsia" w:hAnsiTheme="minorEastAsia" w:hint="eastAsia"/>
                <w:sz w:val="22"/>
              </w:rPr>
              <w:t>緊急時の対応</w:t>
            </w:r>
          </w:p>
        </w:tc>
        <w:tc>
          <w:tcPr>
            <w:tcW w:w="6326" w:type="dxa"/>
          </w:tcPr>
          <w:p w14:paraId="3B263EEF" w14:textId="77777777" w:rsidR="00990DC2" w:rsidRPr="00344196" w:rsidRDefault="00990DC2" w:rsidP="00990DC2">
            <w:pPr>
              <w:jc w:val="left"/>
              <w:rPr>
                <w:rFonts w:asciiTheme="minorEastAsia" w:hAnsiTheme="minorEastAsia"/>
                <w:sz w:val="22"/>
              </w:rPr>
            </w:pPr>
            <w:r w:rsidRPr="00344196">
              <w:rPr>
                <w:rFonts w:asciiTheme="minorEastAsia" w:hAnsiTheme="minorEastAsia" w:hint="eastAsia"/>
                <w:sz w:val="22"/>
              </w:rPr>
              <w:t>保育中に乳幼児の身体に急変が生じた場合または、その他必要があると判断した場合は、保護者が指定した緊急連絡先へ連絡するとともに、事業者の判断で医師の診断をうけることもありますがその場合、治療費は保護者の負担となります。</w:t>
            </w:r>
          </w:p>
        </w:tc>
      </w:tr>
    </w:tbl>
    <w:p w14:paraId="298EE28E" w14:textId="0A2AB804" w:rsidR="00B06002" w:rsidRDefault="00B06002" w:rsidP="00692E40">
      <w:pPr>
        <w:jc w:val="left"/>
        <w:rPr>
          <w:sz w:val="22"/>
        </w:rPr>
      </w:pPr>
    </w:p>
    <w:p w14:paraId="1E94FB62" w14:textId="6BC2521B" w:rsidR="007D0E4F" w:rsidRDefault="008511FA" w:rsidP="00F70A6F">
      <w:pPr>
        <w:ind w:leftChars="100" w:left="422" w:hangingChars="100" w:hanging="216"/>
        <w:jc w:val="left"/>
        <w:rPr>
          <w:sz w:val="22"/>
        </w:rPr>
      </w:pPr>
      <w:r>
        <w:rPr>
          <w:rFonts w:hint="eastAsia"/>
          <w:sz w:val="22"/>
        </w:rPr>
        <w:t>注</w:t>
      </w:r>
      <w:r w:rsidR="005C613A">
        <w:rPr>
          <w:rFonts w:hint="eastAsia"/>
          <w:sz w:val="22"/>
        </w:rPr>
        <w:t>）</w:t>
      </w:r>
      <w:r w:rsidR="007D0E4F">
        <w:rPr>
          <w:rFonts w:hint="eastAsia"/>
          <w:sz w:val="22"/>
        </w:rPr>
        <w:t>集団生活の場ですので、登園する前に、発疹や、目の充血などいつもと違う症状がある</w:t>
      </w:r>
      <w:r w:rsidR="00663A2B">
        <w:rPr>
          <w:rFonts w:hint="eastAsia"/>
          <w:sz w:val="22"/>
        </w:rPr>
        <w:t xml:space="preserve">　</w:t>
      </w:r>
      <w:r w:rsidR="007D0E4F">
        <w:rPr>
          <w:rFonts w:hint="eastAsia"/>
          <w:sz w:val="22"/>
        </w:rPr>
        <w:t>ときは、受診して医師に登園可能か確認してください。</w:t>
      </w:r>
      <w:r w:rsidR="009661EF">
        <w:rPr>
          <w:rFonts w:hint="eastAsia"/>
          <w:sz w:val="22"/>
        </w:rPr>
        <w:t>治癒証明書が必要な病気と診断された場合にはご連絡ください。また、登園再開する時には治癒証明書は必要です。</w:t>
      </w:r>
    </w:p>
    <w:p w14:paraId="6018133B" w14:textId="77777777" w:rsidR="007D0E4F" w:rsidRDefault="007D0E4F" w:rsidP="00692E40">
      <w:pPr>
        <w:jc w:val="left"/>
        <w:rPr>
          <w:sz w:val="22"/>
        </w:rPr>
      </w:pPr>
    </w:p>
    <w:p w14:paraId="1BA50BF5" w14:textId="747496BA" w:rsidR="00A23A94" w:rsidRDefault="00A23A94" w:rsidP="008511FA">
      <w:pPr>
        <w:ind w:leftChars="200" w:left="412"/>
        <w:jc w:val="left"/>
        <w:rPr>
          <w:sz w:val="22"/>
        </w:rPr>
      </w:pPr>
      <w:r>
        <w:rPr>
          <w:rFonts w:hint="eastAsia"/>
          <w:sz w:val="22"/>
        </w:rPr>
        <w:t>市内医師会を取り扱う「治癒（登園・登校）証明書」は保育園児の場合、公費負担とな</w:t>
      </w:r>
      <w:r w:rsidR="008511FA">
        <w:rPr>
          <w:rFonts w:hint="eastAsia"/>
          <w:sz w:val="22"/>
        </w:rPr>
        <w:t xml:space="preserve">　</w:t>
      </w:r>
      <w:r>
        <w:rPr>
          <w:rFonts w:hint="eastAsia"/>
          <w:sz w:val="22"/>
        </w:rPr>
        <w:t>り</w:t>
      </w:r>
      <w:r w:rsidR="008511FA">
        <w:rPr>
          <w:rFonts w:hint="eastAsia"/>
          <w:sz w:val="22"/>
        </w:rPr>
        <w:t>、</w:t>
      </w:r>
      <w:r>
        <w:rPr>
          <w:rFonts w:hint="eastAsia"/>
          <w:sz w:val="22"/>
        </w:rPr>
        <w:t>保護者負担はありません。受診の際、保育園に通っていることを主治医にお伝えください。治癒証明書の用紙は、各医療機関にあります。</w:t>
      </w:r>
      <w:r w:rsidR="007635BA">
        <w:rPr>
          <w:rFonts w:hint="eastAsia"/>
          <w:sz w:val="22"/>
        </w:rPr>
        <w:t>なお、市外の医療機関を受診した場合は、保護者負担となります。</w:t>
      </w:r>
    </w:p>
    <w:p w14:paraId="5668DA23" w14:textId="77777777" w:rsidR="00A23A94" w:rsidRDefault="00A23A94" w:rsidP="00692E40">
      <w:pPr>
        <w:jc w:val="left"/>
        <w:rPr>
          <w:sz w:val="22"/>
        </w:rPr>
      </w:pPr>
    </w:p>
    <w:p w14:paraId="7299B263" w14:textId="0D5D6C2A" w:rsidR="008511FA" w:rsidRPr="008511FA" w:rsidRDefault="007E13FF" w:rsidP="008511FA">
      <w:pPr>
        <w:pStyle w:val="a4"/>
        <w:numPr>
          <w:ilvl w:val="0"/>
          <w:numId w:val="9"/>
        </w:numPr>
        <w:ind w:leftChars="0"/>
        <w:jc w:val="left"/>
        <w:rPr>
          <w:sz w:val="22"/>
        </w:rPr>
      </w:pPr>
      <w:r w:rsidRPr="008511FA">
        <w:rPr>
          <w:rFonts w:hint="eastAsia"/>
          <w:sz w:val="22"/>
        </w:rPr>
        <w:t>ケガについて</w:t>
      </w:r>
    </w:p>
    <w:p w14:paraId="24015797" w14:textId="628A08F4" w:rsidR="008511FA" w:rsidRDefault="008511FA" w:rsidP="008511FA">
      <w:pPr>
        <w:ind w:leftChars="216" w:left="445"/>
        <w:jc w:val="left"/>
        <w:rPr>
          <w:sz w:val="22"/>
        </w:rPr>
      </w:pPr>
    </w:p>
    <w:p w14:paraId="5080B22F" w14:textId="77777777" w:rsidR="00F059B1" w:rsidRDefault="007E13FF" w:rsidP="00F059B1">
      <w:pPr>
        <w:ind w:leftChars="300" w:left="618"/>
        <w:jc w:val="left"/>
        <w:rPr>
          <w:sz w:val="22"/>
        </w:rPr>
      </w:pPr>
      <w:r w:rsidRPr="008511FA">
        <w:rPr>
          <w:rFonts w:hint="eastAsia"/>
          <w:sz w:val="22"/>
        </w:rPr>
        <w:t>日頃から事故防止、安全指導に努めていますが、受診が必要なケガは、保護者に連絡</w:t>
      </w:r>
      <w:r w:rsidR="008511FA">
        <w:rPr>
          <w:rFonts w:hint="eastAsia"/>
          <w:sz w:val="22"/>
        </w:rPr>
        <w:t xml:space="preserve">　　</w:t>
      </w:r>
      <w:r w:rsidRPr="008511FA">
        <w:rPr>
          <w:rFonts w:hint="eastAsia"/>
          <w:sz w:val="22"/>
        </w:rPr>
        <w:t>した後、職員が付き添って近医を受診します。その後の通院につきましては、ご家庭での通院をお願い致します。</w:t>
      </w:r>
      <w:r w:rsidR="00F059B1">
        <w:rPr>
          <w:rFonts w:hint="eastAsia"/>
          <w:sz w:val="22"/>
        </w:rPr>
        <w:t>２００床以上の総合病院に紹介状無しで受診した場合、選定療養費は自己負担となります。</w:t>
      </w:r>
    </w:p>
    <w:p w14:paraId="070E60D3" w14:textId="6E6F1961" w:rsidR="00A23A94" w:rsidRPr="00F059B1" w:rsidRDefault="00A23A94" w:rsidP="008511FA">
      <w:pPr>
        <w:ind w:leftChars="300" w:left="618"/>
        <w:jc w:val="left"/>
        <w:rPr>
          <w:sz w:val="22"/>
        </w:rPr>
      </w:pPr>
    </w:p>
    <w:p w14:paraId="5A4C494E" w14:textId="77777777" w:rsidR="007E13FF" w:rsidRDefault="007E13FF" w:rsidP="00692E40">
      <w:pPr>
        <w:jc w:val="left"/>
        <w:rPr>
          <w:sz w:val="22"/>
        </w:rPr>
      </w:pPr>
    </w:p>
    <w:p w14:paraId="28808D75" w14:textId="66BF7B6C" w:rsidR="008511FA" w:rsidRPr="008511FA" w:rsidRDefault="007E13FF" w:rsidP="008511FA">
      <w:pPr>
        <w:pStyle w:val="a4"/>
        <w:numPr>
          <w:ilvl w:val="0"/>
          <w:numId w:val="9"/>
        </w:numPr>
        <w:ind w:leftChars="0"/>
        <w:jc w:val="left"/>
        <w:rPr>
          <w:sz w:val="22"/>
        </w:rPr>
      </w:pPr>
      <w:r w:rsidRPr="008511FA">
        <w:rPr>
          <w:rFonts w:hint="eastAsia"/>
          <w:sz w:val="22"/>
        </w:rPr>
        <w:t>保育中及び登降園の際にけが</w:t>
      </w:r>
      <w:r w:rsidR="008511FA" w:rsidRPr="008511FA">
        <w:rPr>
          <w:rFonts w:hint="eastAsia"/>
          <w:sz w:val="22"/>
        </w:rPr>
        <w:t>について</w:t>
      </w:r>
    </w:p>
    <w:p w14:paraId="5A5C4DCC" w14:textId="77777777" w:rsidR="008511FA" w:rsidRDefault="008511FA" w:rsidP="008511FA">
      <w:pPr>
        <w:pStyle w:val="a4"/>
        <w:ind w:leftChars="0" w:left="681"/>
        <w:jc w:val="left"/>
        <w:rPr>
          <w:sz w:val="22"/>
        </w:rPr>
      </w:pPr>
    </w:p>
    <w:p w14:paraId="46104559" w14:textId="503D4A68" w:rsidR="007E13FF" w:rsidRPr="008511FA" w:rsidRDefault="007E13FF" w:rsidP="008511FA">
      <w:pPr>
        <w:pStyle w:val="a4"/>
        <w:ind w:leftChars="0" w:left="681"/>
        <w:jc w:val="left"/>
        <w:rPr>
          <w:sz w:val="22"/>
        </w:rPr>
      </w:pPr>
      <w:r w:rsidRPr="008511FA">
        <w:rPr>
          <w:rFonts w:hint="eastAsia"/>
          <w:sz w:val="22"/>
        </w:rPr>
        <w:t>病院を受診した場合、発生から治癒までの間の治療点数が５００点以上のものについて日本スポーツ振興センターより、給付基準により計算された額が支給されます。災害給付制度と乳児医療証などの</w:t>
      </w:r>
      <w:r w:rsidR="00036C2B" w:rsidRPr="008511FA">
        <w:rPr>
          <w:rFonts w:hint="eastAsia"/>
          <w:sz w:val="22"/>
        </w:rPr>
        <w:t>医療保険証は併用できません。医療証を併用した場合は、後日返金手続きの為、子育て支援課より、納付書をお送りさせていただきます。</w:t>
      </w:r>
    </w:p>
    <w:p w14:paraId="32E026F8" w14:textId="4B98115D" w:rsidR="00036C2B" w:rsidRDefault="008511FA" w:rsidP="00692E40">
      <w:pPr>
        <w:jc w:val="left"/>
        <w:rPr>
          <w:sz w:val="22"/>
        </w:rPr>
      </w:pPr>
      <w:r>
        <w:rPr>
          <w:rFonts w:hint="eastAsia"/>
          <w:sz w:val="22"/>
        </w:rPr>
        <w:t xml:space="preserve">　</w:t>
      </w:r>
    </w:p>
    <w:p w14:paraId="792CED49" w14:textId="39231F0A" w:rsidR="008511FA" w:rsidRDefault="005C613A" w:rsidP="008511FA">
      <w:pPr>
        <w:ind w:leftChars="100" w:left="422" w:hangingChars="100" w:hanging="216"/>
        <w:jc w:val="left"/>
        <w:rPr>
          <w:sz w:val="22"/>
        </w:rPr>
      </w:pPr>
      <w:r>
        <w:rPr>
          <w:rFonts w:hint="eastAsia"/>
          <w:sz w:val="22"/>
        </w:rPr>
        <w:t>４</w:t>
      </w:r>
      <w:r w:rsidR="00663A2B">
        <w:rPr>
          <w:rFonts w:hint="eastAsia"/>
          <w:sz w:val="22"/>
        </w:rPr>
        <w:t>）</w:t>
      </w:r>
      <w:r w:rsidR="008511FA">
        <w:rPr>
          <w:rFonts w:hint="eastAsia"/>
          <w:sz w:val="22"/>
        </w:rPr>
        <w:t>予防接種について</w:t>
      </w:r>
    </w:p>
    <w:p w14:paraId="7D3251EB" w14:textId="77777777" w:rsidR="008511FA" w:rsidRDefault="008511FA" w:rsidP="00F70A6F">
      <w:pPr>
        <w:ind w:left="432" w:hangingChars="200" w:hanging="432"/>
        <w:jc w:val="left"/>
        <w:rPr>
          <w:sz w:val="22"/>
        </w:rPr>
      </w:pPr>
    </w:p>
    <w:p w14:paraId="3496C1F7" w14:textId="0FDEE9FE" w:rsidR="008511FA" w:rsidRDefault="007635BA" w:rsidP="00F059B1">
      <w:pPr>
        <w:ind w:leftChars="300" w:left="618"/>
        <w:jc w:val="left"/>
        <w:rPr>
          <w:sz w:val="22"/>
        </w:rPr>
      </w:pPr>
      <w:r>
        <w:rPr>
          <w:rFonts w:hint="eastAsia"/>
          <w:sz w:val="22"/>
        </w:rPr>
        <w:t>感染症を予防するために、予防接種はできるだけ標準的な接種年齢のうちにうけることをお勧めします。接種後は自宅で様子をみていただくことをお勧めします。やむを得ず接種後登園する場合は、接種した予防接種の種類と医師からの注意事項をお伝えください。保育中にいつもと違った様子が見られて際は、お迎えをお願いする場合がありますので、必ず連絡がつくようにしてください。予防接種を</w:t>
      </w:r>
      <w:r w:rsidR="00C22BE7">
        <w:rPr>
          <w:rFonts w:hint="eastAsia"/>
          <w:sz w:val="22"/>
        </w:rPr>
        <w:t>受けたら</w:t>
      </w:r>
      <w:r>
        <w:rPr>
          <w:rFonts w:hint="eastAsia"/>
          <w:sz w:val="22"/>
        </w:rPr>
        <w:t>健康カードに</w:t>
      </w:r>
      <w:r w:rsidR="00C22BE7">
        <w:rPr>
          <w:rFonts w:hint="eastAsia"/>
          <w:sz w:val="22"/>
        </w:rPr>
        <w:t>ご記入を</w:t>
      </w:r>
      <w:r>
        <w:rPr>
          <w:rFonts w:hint="eastAsia"/>
          <w:sz w:val="22"/>
        </w:rPr>
        <w:t>お願い致します。</w:t>
      </w:r>
    </w:p>
    <w:p w14:paraId="6C18A750" w14:textId="77777777" w:rsidR="00F059B1" w:rsidRPr="00C22BE7" w:rsidRDefault="00F059B1" w:rsidP="00F059B1">
      <w:pPr>
        <w:ind w:leftChars="300" w:left="618"/>
        <w:jc w:val="left"/>
        <w:rPr>
          <w:sz w:val="22"/>
        </w:rPr>
      </w:pPr>
    </w:p>
    <w:p w14:paraId="02D50789" w14:textId="232098E8" w:rsidR="008511FA" w:rsidRPr="008511FA" w:rsidRDefault="008511FA" w:rsidP="008511FA">
      <w:pPr>
        <w:ind w:firstLineChars="100" w:firstLine="216"/>
        <w:jc w:val="left"/>
        <w:rPr>
          <w:sz w:val="22"/>
        </w:rPr>
      </w:pPr>
      <w:r w:rsidRPr="008511FA">
        <w:rPr>
          <w:rFonts w:hint="eastAsia"/>
          <w:sz w:val="22"/>
        </w:rPr>
        <w:t>５）保険証について</w:t>
      </w:r>
    </w:p>
    <w:p w14:paraId="1147F68E" w14:textId="77777777" w:rsidR="008511FA" w:rsidRPr="008511FA" w:rsidRDefault="008511FA" w:rsidP="008511FA">
      <w:pPr>
        <w:pStyle w:val="a4"/>
        <w:ind w:leftChars="0" w:left="681"/>
        <w:jc w:val="left"/>
        <w:rPr>
          <w:sz w:val="22"/>
        </w:rPr>
      </w:pPr>
    </w:p>
    <w:p w14:paraId="2B3F115D" w14:textId="0E7D954B" w:rsidR="00A23A94" w:rsidRDefault="00036C2B" w:rsidP="008511FA">
      <w:pPr>
        <w:ind w:leftChars="300" w:left="618"/>
        <w:jc w:val="left"/>
        <w:rPr>
          <w:sz w:val="22"/>
        </w:rPr>
      </w:pPr>
      <w:r>
        <w:rPr>
          <w:rFonts w:hint="eastAsia"/>
          <w:sz w:val="22"/>
        </w:rPr>
        <w:t>保険証や医療証が更新及び変更された場合は、速やかに新規のものをコピーして、保育室に提出してください。</w:t>
      </w:r>
    </w:p>
    <w:p w14:paraId="1AEAEB68" w14:textId="77777777" w:rsidR="00036C2B" w:rsidRPr="005C613A" w:rsidRDefault="00036C2B" w:rsidP="00692E40">
      <w:pPr>
        <w:jc w:val="left"/>
        <w:rPr>
          <w:sz w:val="22"/>
        </w:rPr>
      </w:pPr>
    </w:p>
    <w:p w14:paraId="245A8DD8" w14:textId="4AA3EC05" w:rsidR="008511FA" w:rsidRDefault="005C613A" w:rsidP="008511FA">
      <w:pPr>
        <w:ind w:leftChars="100" w:left="422" w:hangingChars="100" w:hanging="216"/>
        <w:jc w:val="left"/>
        <w:rPr>
          <w:sz w:val="22"/>
        </w:rPr>
      </w:pPr>
      <w:r>
        <w:rPr>
          <w:rFonts w:hint="eastAsia"/>
          <w:sz w:val="22"/>
        </w:rPr>
        <w:t>６）</w:t>
      </w:r>
      <w:r w:rsidR="00036C2B">
        <w:rPr>
          <w:rFonts w:hint="eastAsia"/>
          <w:sz w:val="22"/>
        </w:rPr>
        <w:t>頭を打った</w:t>
      </w:r>
      <w:r w:rsidR="00A01DB5">
        <w:rPr>
          <w:rFonts w:hint="eastAsia"/>
          <w:sz w:val="22"/>
        </w:rPr>
        <w:t>後の登園に</w:t>
      </w:r>
      <w:r w:rsidR="008511FA">
        <w:rPr>
          <w:rFonts w:hint="eastAsia"/>
          <w:sz w:val="22"/>
        </w:rPr>
        <w:t>ついて</w:t>
      </w:r>
    </w:p>
    <w:p w14:paraId="45E89953" w14:textId="77777777" w:rsidR="008511FA" w:rsidRDefault="008511FA" w:rsidP="008511FA">
      <w:pPr>
        <w:ind w:leftChars="100" w:left="422" w:hangingChars="100" w:hanging="216"/>
        <w:jc w:val="left"/>
        <w:rPr>
          <w:sz w:val="22"/>
        </w:rPr>
      </w:pPr>
    </w:p>
    <w:p w14:paraId="0EBFF6AB" w14:textId="6B3432AA" w:rsidR="00036C2B" w:rsidRDefault="008511FA" w:rsidP="008511FA">
      <w:pPr>
        <w:ind w:leftChars="300" w:left="618"/>
        <w:jc w:val="left"/>
        <w:rPr>
          <w:sz w:val="22"/>
        </w:rPr>
      </w:pPr>
      <w:r>
        <w:rPr>
          <w:rFonts w:hint="eastAsia"/>
          <w:sz w:val="22"/>
        </w:rPr>
        <w:t>頭を強く打った時は</w:t>
      </w:r>
      <w:r w:rsidR="00036C2B">
        <w:rPr>
          <w:rFonts w:hint="eastAsia"/>
          <w:sz w:val="22"/>
        </w:rPr>
        <w:t>24</w:t>
      </w:r>
      <w:r w:rsidR="00036C2B">
        <w:rPr>
          <w:rFonts w:hint="eastAsia"/>
          <w:sz w:val="22"/>
        </w:rPr>
        <w:t>時間程度状態を観察してください。</w:t>
      </w:r>
      <w:r w:rsidR="0051188B">
        <w:rPr>
          <w:rFonts w:hint="eastAsia"/>
          <w:sz w:val="22"/>
        </w:rPr>
        <w:t>また、</w:t>
      </w:r>
      <w:r w:rsidR="00036C2B">
        <w:rPr>
          <w:rFonts w:hint="eastAsia"/>
          <w:sz w:val="22"/>
        </w:rPr>
        <w:t>ぶつけた時の</w:t>
      </w:r>
      <w:r w:rsidR="0051188B">
        <w:rPr>
          <w:rFonts w:hint="eastAsia"/>
          <w:sz w:val="22"/>
        </w:rPr>
        <w:t>状況を職員にお伝えください。</w:t>
      </w:r>
    </w:p>
    <w:p w14:paraId="1EE19319" w14:textId="77777777" w:rsidR="0051188B" w:rsidRDefault="0051188B" w:rsidP="00692E40">
      <w:pPr>
        <w:jc w:val="left"/>
        <w:rPr>
          <w:sz w:val="22"/>
        </w:rPr>
      </w:pPr>
    </w:p>
    <w:p w14:paraId="2A86EB4D" w14:textId="77777777" w:rsidR="008511FA" w:rsidRDefault="005C613A" w:rsidP="008511FA">
      <w:pPr>
        <w:ind w:leftChars="100" w:left="422" w:hangingChars="100" w:hanging="216"/>
        <w:jc w:val="left"/>
        <w:rPr>
          <w:sz w:val="22"/>
        </w:rPr>
      </w:pPr>
      <w:r>
        <w:rPr>
          <w:rFonts w:hint="eastAsia"/>
          <w:sz w:val="22"/>
        </w:rPr>
        <w:t>７</w:t>
      </w:r>
      <w:r w:rsidR="00663A2B">
        <w:rPr>
          <w:rFonts w:hint="eastAsia"/>
          <w:sz w:val="22"/>
        </w:rPr>
        <w:t>）</w:t>
      </w:r>
      <w:r w:rsidR="008511FA">
        <w:rPr>
          <w:rFonts w:hint="eastAsia"/>
          <w:sz w:val="22"/>
        </w:rPr>
        <w:t>薬について</w:t>
      </w:r>
    </w:p>
    <w:p w14:paraId="64922978" w14:textId="77777777" w:rsidR="008511FA" w:rsidRDefault="008511FA" w:rsidP="008511FA">
      <w:pPr>
        <w:ind w:leftChars="200" w:left="412"/>
        <w:jc w:val="left"/>
        <w:rPr>
          <w:sz w:val="22"/>
        </w:rPr>
      </w:pPr>
    </w:p>
    <w:p w14:paraId="58E5E765" w14:textId="3D39C52C" w:rsidR="0051188B" w:rsidRDefault="0051188B" w:rsidP="0067644E">
      <w:pPr>
        <w:ind w:leftChars="300" w:left="618"/>
        <w:jc w:val="left"/>
        <w:rPr>
          <w:sz w:val="22"/>
        </w:rPr>
      </w:pPr>
      <w:r>
        <w:rPr>
          <w:rFonts w:hint="eastAsia"/>
          <w:sz w:val="22"/>
        </w:rPr>
        <w:t>原則として薬はお預かりしていません。アトピー性皮膚炎、湿疹等の軟膏は個別にご相談させていただきます。薬を預ける際には、主治医による『与薬依頼書』が必要です。用紙は保育室にあります。</w:t>
      </w:r>
    </w:p>
    <w:p w14:paraId="56B0A151" w14:textId="77777777" w:rsidR="0051188B" w:rsidRDefault="0051188B" w:rsidP="00692E40">
      <w:pPr>
        <w:jc w:val="left"/>
        <w:rPr>
          <w:sz w:val="22"/>
        </w:rPr>
      </w:pPr>
    </w:p>
    <w:p w14:paraId="5727035D" w14:textId="77777777" w:rsidR="0067644E" w:rsidRDefault="0067644E" w:rsidP="0067644E">
      <w:pPr>
        <w:ind w:leftChars="100" w:left="206"/>
        <w:jc w:val="left"/>
        <w:rPr>
          <w:sz w:val="22"/>
        </w:rPr>
      </w:pPr>
    </w:p>
    <w:p w14:paraId="53041D75" w14:textId="2FFEA5AF" w:rsidR="0067644E" w:rsidRDefault="0067644E" w:rsidP="0067644E">
      <w:pPr>
        <w:ind w:leftChars="100" w:left="206"/>
        <w:jc w:val="left"/>
        <w:rPr>
          <w:sz w:val="22"/>
        </w:rPr>
      </w:pPr>
      <w:r>
        <w:rPr>
          <w:rFonts w:hint="eastAsia"/>
          <w:sz w:val="22"/>
        </w:rPr>
        <w:t>８</w:t>
      </w:r>
      <w:r w:rsidR="00663A2B">
        <w:rPr>
          <w:rFonts w:hint="eastAsia"/>
          <w:sz w:val="22"/>
        </w:rPr>
        <w:t>）</w:t>
      </w:r>
      <w:r w:rsidR="0051188B">
        <w:rPr>
          <w:rFonts w:hint="eastAsia"/>
          <w:sz w:val="22"/>
        </w:rPr>
        <w:t>医療機関を受診するときに</w:t>
      </w:r>
      <w:r>
        <w:rPr>
          <w:rFonts w:hint="eastAsia"/>
          <w:sz w:val="22"/>
        </w:rPr>
        <w:t>ついて</w:t>
      </w:r>
    </w:p>
    <w:p w14:paraId="05C9F668" w14:textId="77777777" w:rsidR="0067644E" w:rsidRDefault="0067644E" w:rsidP="0067644E">
      <w:pPr>
        <w:ind w:leftChars="100" w:left="206" w:firstLineChars="200" w:firstLine="432"/>
        <w:jc w:val="left"/>
        <w:rPr>
          <w:sz w:val="22"/>
        </w:rPr>
      </w:pPr>
    </w:p>
    <w:p w14:paraId="42C52C07" w14:textId="499F77F6" w:rsidR="0051188B" w:rsidRDefault="0051188B" w:rsidP="0067644E">
      <w:pPr>
        <w:ind w:leftChars="100" w:left="206" w:firstLineChars="200" w:firstLine="432"/>
        <w:jc w:val="left"/>
        <w:rPr>
          <w:sz w:val="22"/>
        </w:rPr>
      </w:pPr>
      <w:r>
        <w:rPr>
          <w:rFonts w:hint="eastAsia"/>
          <w:sz w:val="22"/>
        </w:rPr>
        <w:t>主治医に保育園に通っていることを必ずお話ください。</w:t>
      </w:r>
    </w:p>
    <w:p w14:paraId="3936D878" w14:textId="3A95398F" w:rsidR="0051188B" w:rsidRDefault="006E1681" w:rsidP="0067644E">
      <w:pPr>
        <w:ind w:leftChars="300" w:left="618"/>
        <w:jc w:val="left"/>
        <w:rPr>
          <w:sz w:val="22"/>
        </w:rPr>
      </w:pPr>
      <w:r>
        <w:rPr>
          <w:rFonts w:hint="eastAsia"/>
          <w:sz w:val="22"/>
        </w:rPr>
        <w:t>薬が処方される場合には朝・夕の２回にしていただけるかどうか、主治医に確認してく</w:t>
      </w:r>
      <w:r w:rsidR="00663A2B">
        <w:rPr>
          <w:rFonts w:hint="eastAsia"/>
          <w:sz w:val="22"/>
        </w:rPr>
        <w:t xml:space="preserve">　</w:t>
      </w:r>
      <w:r>
        <w:rPr>
          <w:rFonts w:hint="eastAsia"/>
          <w:sz w:val="22"/>
        </w:rPr>
        <w:t>ださい。家で薬を飲んでいる場合は体調の変化を知る目安となりますので、連絡帳等でお知らせください。</w:t>
      </w:r>
    </w:p>
    <w:p w14:paraId="3B5B6748" w14:textId="77777777" w:rsidR="006E1681" w:rsidRPr="007E13FF" w:rsidRDefault="006E1681" w:rsidP="00692E40">
      <w:pPr>
        <w:jc w:val="left"/>
        <w:rPr>
          <w:sz w:val="22"/>
        </w:rPr>
      </w:pPr>
    </w:p>
    <w:p w14:paraId="6AC1A9D6" w14:textId="77777777" w:rsidR="005C613A" w:rsidRDefault="005C613A" w:rsidP="00692E40">
      <w:pPr>
        <w:jc w:val="left"/>
        <w:rPr>
          <w:sz w:val="22"/>
        </w:rPr>
      </w:pPr>
    </w:p>
    <w:p w14:paraId="69961DFA" w14:textId="0CEB3512" w:rsidR="00950F83" w:rsidRPr="00AF3FEF" w:rsidRDefault="0067644E" w:rsidP="00692E40">
      <w:pPr>
        <w:jc w:val="left"/>
        <w:rPr>
          <w:sz w:val="22"/>
        </w:rPr>
      </w:pPr>
      <w:r>
        <w:rPr>
          <w:rFonts w:hint="eastAsia"/>
          <w:sz w:val="22"/>
        </w:rPr>
        <w:t>１５</w:t>
      </w:r>
      <w:r w:rsidR="00DE50D3" w:rsidRPr="00AF3FEF">
        <w:rPr>
          <w:rFonts w:hint="eastAsia"/>
          <w:sz w:val="22"/>
        </w:rPr>
        <w:t xml:space="preserve">　</w:t>
      </w:r>
      <w:r w:rsidR="00476B52">
        <w:rPr>
          <w:rFonts w:hint="eastAsia"/>
          <w:sz w:val="22"/>
        </w:rPr>
        <w:t>健康診断</w:t>
      </w:r>
      <w:r w:rsidR="00950F83" w:rsidRPr="00AF3FEF">
        <w:rPr>
          <w:rFonts w:hint="eastAsia"/>
          <w:sz w:val="22"/>
        </w:rPr>
        <w:t>について</w:t>
      </w:r>
    </w:p>
    <w:p w14:paraId="011031B6" w14:textId="77777777" w:rsidR="00663A2B" w:rsidRDefault="00950F83" w:rsidP="00476B52">
      <w:pPr>
        <w:ind w:left="432" w:hangingChars="200" w:hanging="432"/>
        <w:jc w:val="left"/>
        <w:rPr>
          <w:sz w:val="22"/>
        </w:rPr>
      </w:pPr>
      <w:r w:rsidRPr="00AF3FEF">
        <w:rPr>
          <w:rFonts w:hint="eastAsia"/>
          <w:sz w:val="22"/>
        </w:rPr>
        <w:t xml:space="preserve">　　</w:t>
      </w:r>
    </w:p>
    <w:p w14:paraId="3F08E918" w14:textId="4D676870" w:rsidR="00950F83" w:rsidRDefault="00663A2B" w:rsidP="00F70A6F">
      <w:pPr>
        <w:ind w:leftChars="100" w:left="638" w:hangingChars="200" w:hanging="432"/>
        <w:jc w:val="left"/>
        <w:rPr>
          <w:sz w:val="22"/>
        </w:rPr>
      </w:pPr>
      <w:r>
        <w:rPr>
          <w:rFonts w:hint="eastAsia"/>
          <w:sz w:val="22"/>
        </w:rPr>
        <w:t>１）</w:t>
      </w:r>
      <w:r w:rsidR="00476B52">
        <w:rPr>
          <w:rFonts w:hint="eastAsia"/>
          <w:sz w:val="22"/>
        </w:rPr>
        <w:t xml:space="preserve">年２回　</w:t>
      </w:r>
      <w:r w:rsidR="00187F51">
        <w:rPr>
          <w:rFonts w:hint="eastAsia"/>
          <w:sz w:val="22"/>
        </w:rPr>
        <w:t>芝久保保育園</w:t>
      </w:r>
      <w:r w:rsidR="00476B52">
        <w:rPr>
          <w:rFonts w:hint="eastAsia"/>
          <w:sz w:val="22"/>
        </w:rPr>
        <w:t>にて健康診断</w:t>
      </w:r>
      <w:r w:rsidR="004150CA">
        <w:rPr>
          <w:rFonts w:hint="eastAsia"/>
          <w:sz w:val="22"/>
        </w:rPr>
        <w:t>（内科、</w:t>
      </w:r>
      <w:r w:rsidR="00C97773">
        <w:rPr>
          <w:rFonts w:hint="eastAsia"/>
          <w:sz w:val="22"/>
        </w:rPr>
        <w:t>歯科</w:t>
      </w:r>
      <w:r w:rsidR="004150CA">
        <w:rPr>
          <w:rFonts w:hint="eastAsia"/>
          <w:sz w:val="22"/>
        </w:rPr>
        <w:t>）</w:t>
      </w:r>
      <w:r w:rsidR="00950F83" w:rsidRPr="00AF3FEF">
        <w:rPr>
          <w:rFonts w:hint="eastAsia"/>
          <w:sz w:val="22"/>
        </w:rPr>
        <w:t>を行います。結果については</w:t>
      </w:r>
      <w:r w:rsidR="00476B52">
        <w:rPr>
          <w:rFonts w:hint="eastAsia"/>
          <w:sz w:val="22"/>
        </w:rPr>
        <w:t>書面</w:t>
      </w:r>
      <w:r w:rsidR="00950F83" w:rsidRPr="00AF3FEF">
        <w:rPr>
          <w:rFonts w:hint="eastAsia"/>
          <w:sz w:val="22"/>
        </w:rPr>
        <w:t>に</w:t>
      </w:r>
      <w:r w:rsidR="00476B52">
        <w:rPr>
          <w:rFonts w:hint="eastAsia"/>
          <w:sz w:val="22"/>
        </w:rPr>
        <w:t>てお渡し</w:t>
      </w:r>
      <w:r w:rsidR="00950F83" w:rsidRPr="00AF3FEF">
        <w:rPr>
          <w:rFonts w:hint="eastAsia"/>
          <w:sz w:val="22"/>
        </w:rPr>
        <w:t>します。</w:t>
      </w:r>
      <w:r w:rsidR="00F749EE">
        <w:rPr>
          <w:rFonts w:hint="eastAsia"/>
          <w:sz w:val="22"/>
        </w:rPr>
        <w:t>（</w:t>
      </w:r>
      <w:r w:rsidR="00F749EE">
        <w:rPr>
          <w:rFonts w:hint="eastAsia"/>
          <w:sz w:val="22"/>
        </w:rPr>
        <w:t>0</w:t>
      </w:r>
      <w:r w:rsidR="00F749EE">
        <w:rPr>
          <w:rFonts w:hint="eastAsia"/>
          <w:sz w:val="22"/>
        </w:rPr>
        <w:t>歳児は毎月内科健診を行います）</w:t>
      </w:r>
    </w:p>
    <w:p w14:paraId="4121B0F3" w14:textId="448E36E4" w:rsidR="007D0E4F" w:rsidRDefault="007D0E4F" w:rsidP="00476B52">
      <w:pPr>
        <w:ind w:left="432" w:hangingChars="200" w:hanging="432"/>
        <w:jc w:val="left"/>
        <w:rPr>
          <w:sz w:val="22"/>
        </w:rPr>
      </w:pPr>
      <w:r>
        <w:rPr>
          <w:rFonts w:hint="eastAsia"/>
          <w:sz w:val="22"/>
        </w:rPr>
        <w:t xml:space="preserve">　</w:t>
      </w:r>
    </w:p>
    <w:p w14:paraId="0E84EC63" w14:textId="688F48FA" w:rsidR="007D0E4F" w:rsidRDefault="007D0E4F" w:rsidP="00476B52">
      <w:pPr>
        <w:ind w:left="432" w:hangingChars="200" w:hanging="432"/>
        <w:jc w:val="left"/>
        <w:rPr>
          <w:sz w:val="22"/>
        </w:rPr>
      </w:pPr>
      <w:r>
        <w:rPr>
          <w:rFonts w:hint="eastAsia"/>
          <w:sz w:val="22"/>
        </w:rPr>
        <w:t xml:space="preserve">　</w:t>
      </w:r>
      <w:r w:rsidR="00663A2B">
        <w:rPr>
          <w:rFonts w:hint="eastAsia"/>
          <w:sz w:val="22"/>
        </w:rPr>
        <w:t>２）</w:t>
      </w:r>
      <w:r>
        <w:rPr>
          <w:rFonts w:hint="eastAsia"/>
          <w:sz w:val="22"/>
        </w:rPr>
        <w:t>毎月、身長と体重の測定を行います。健康診断と身体測定の結果は、健康カードに記入し、お渡しします。確認後㊞又はサインをして翌日、返却をお願い致します。健康カードは卒園まで使用しますので大切に扱ってください。</w:t>
      </w:r>
    </w:p>
    <w:p w14:paraId="4B396D0B" w14:textId="77777777" w:rsidR="00B06002" w:rsidRDefault="00B06002" w:rsidP="00692E40">
      <w:pPr>
        <w:jc w:val="left"/>
        <w:rPr>
          <w:sz w:val="22"/>
        </w:rPr>
      </w:pPr>
    </w:p>
    <w:p w14:paraId="75190DAB" w14:textId="41D68262" w:rsidR="00DE50D3" w:rsidRPr="00AF3FEF" w:rsidRDefault="008B5539" w:rsidP="00692E40">
      <w:pPr>
        <w:jc w:val="left"/>
        <w:rPr>
          <w:sz w:val="22"/>
        </w:rPr>
      </w:pPr>
      <w:r>
        <w:rPr>
          <w:rFonts w:hint="eastAsia"/>
          <w:sz w:val="22"/>
        </w:rPr>
        <w:t>１</w:t>
      </w:r>
      <w:r w:rsidR="0067644E">
        <w:rPr>
          <w:rFonts w:hint="eastAsia"/>
          <w:sz w:val="22"/>
        </w:rPr>
        <w:t>６</w:t>
      </w:r>
      <w:r w:rsidR="00950F83" w:rsidRPr="00AF3FEF">
        <w:rPr>
          <w:rFonts w:hint="eastAsia"/>
          <w:sz w:val="22"/>
        </w:rPr>
        <w:t xml:space="preserve">　</w:t>
      </w:r>
      <w:r w:rsidR="00DE50D3" w:rsidRPr="00AF3FEF">
        <w:rPr>
          <w:rFonts w:hint="eastAsia"/>
          <w:sz w:val="22"/>
        </w:rPr>
        <w:t>地域防災拠点、広域避難場所</w:t>
      </w:r>
    </w:p>
    <w:p w14:paraId="4F3B979D" w14:textId="77777777" w:rsidR="00663A2B" w:rsidRDefault="00E558D6" w:rsidP="00692E40">
      <w:pPr>
        <w:jc w:val="left"/>
        <w:rPr>
          <w:sz w:val="22"/>
        </w:rPr>
      </w:pPr>
      <w:r w:rsidRPr="00AF3FEF">
        <w:rPr>
          <w:rFonts w:hint="eastAsia"/>
          <w:sz w:val="22"/>
        </w:rPr>
        <w:t xml:space="preserve">　　</w:t>
      </w:r>
      <w:r w:rsidR="00E441CF">
        <w:rPr>
          <w:rFonts w:hint="eastAsia"/>
          <w:sz w:val="22"/>
        </w:rPr>
        <w:t xml:space="preserve">　</w:t>
      </w:r>
    </w:p>
    <w:p w14:paraId="5D2E4EAF" w14:textId="5CBCBA15" w:rsidR="00E558D6" w:rsidRDefault="00E558D6" w:rsidP="00F70A6F">
      <w:pPr>
        <w:ind w:firstLineChars="300" w:firstLine="648"/>
        <w:jc w:val="left"/>
        <w:rPr>
          <w:sz w:val="22"/>
        </w:rPr>
      </w:pPr>
      <w:r w:rsidRPr="00AF3FEF">
        <w:rPr>
          <w:rFonts w:hint="eastAsia"/>
          <w:sz w:val="22"/>
        </w:rPr>
        <w:t>保育所近隣の地域防災拠点、避難場所は次のとおりです。</w:t>
      </w:r>
    </w:p>
    <w:p w14:paraId="548D6943" w14:textId="77777777" w:rsidR="00834765" w:rsidRPr="00AF3FEF" w:rsidRDefault="00834765" w:rsidP="00692E40">
      <w:pPr>
        <w:jc w:val="left"/>
        <w:rPr>
          <w:sz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6174"/>
      </w:tblGrid>
      <w:tr w:rsidR="00117909" w:rsidRPr="00AF3FEF" w14:paraId="7CF59E10" w14:textId="77777777" w:rsidTr="007D58AC">
        <w:trPr>
          <w:trHeight w:val="560"/>
        </w:trPr>
        <w:tc>
          <w:tcPr>
            <w:tcW w:w="2353" w:type="dxa"/>
            <w:tcBorders>
              <w:top w:val="single" w:sz="4" w:space="0" w:color="auto"/>
              <w:left w:val="single" w:sz="4" w:space="0" w:color="auto"/>
              <w:bottom w:val="single" w:sz="4" w:space="0" w:color="auto"/>
              <w:right w:val="single" w:sz="4" w:space="0" w:color="auto"/>
            </w:tcBorders>
            <w:vAlign w:val="center"/>
            <w:hideMark/>
          </w:tcPr>
          <w:p w14:paraId="500C1970" w14:textId="77777777" w:rsidR="00117909" w:rsidRPr="00AF3FEF" w:rsidRDefault="00117909" w:rsidP="00692E40">
            <w:pPr>
              <w:jc w:val="left"/>
              <w:rPr>
                <w:sz w:val="22"/>
              </w:rPr>
            </w:pPr>
            <w:r w:rsidRPr="00AF3FEF">
              <w:rPr>
                <w:rFonts w:hint="eastAsia"/>
                <w:sz w:val="22"/>
              </w:rPr>
              <w:t>避難場所</w:t>
            </w:r>
          </w:p>
        </w:tc>
        <w:tc>
          <w:tcPr>
            <w:tcW w:w="6174" w:type="dxa"/>
            <w:tcBorders>
              <w:top w:val="single" w:sz="4" w:space="0" w:color="auto"/>
              <w:left w:val="single" w:sz="4" w:space="0" w:color="auto"/>
              <w:bottom w:val="single" w:sz="4" w:space="0" w:color="auto"/>
              <w:right w:val="single" w:sz="4" w:space="0" w:color="auto"/>
            </w:tcBorders>
            <w:hideMark/>
          </w:tcPr>
          <w:p w14:paraId="7B38BF51" w14:textId="26AE279A" w:rsidR="00125C87" w:rsidRDefault="00125C87" w:rsidP="00692E40">
            <w:pPr>
              <w:jc w:val="left"/>
              <w:rPr>
                <w:sz w:val="22"/>
              </w:rPr>
            </w:pPr>
            <w:r>
              <w:rPr>
                <w:rFonts w:hint="eastAsia"/>
                <w:sz w:val="22"/>
              </w:rPr>
              <w:t xml:space="preserve">一時避難　</w:t>
            </w:r>
            <w:r w:rsidR="001F4104">
              <w:rPr>
                <w:rFonts w:hint="eastAsia"/>
                <w:sz w:val="22"/>
              </w:rPr>
              <w:t>芝久保保育園</w:t>
            </w:r>
          </w:p>
          <w:p w14:paraId="4B107A44" w14:textId="77777777" w:rsidR="00117909" w:rsidRDefault="00125C87" w:rsidP="00692E40">
            <w:pPr>
              <w:jc w:val="left"/>
              <w:rPr>
                <w:sz w:val="22"/>
              </w:rPr>
            </w:pPr>
            <w:r>
              <w:rPr>
                <w:rFonts w:hint="eastAsia"/>
                <w:sz w:val="22"/>
              </w:rPr>
              <w:t xml:space="preserve">広域避難所　</w:t>
            </w:r>
            <w:r w:rsidR="0022709F">
              <w:rPr>
                <w:rFonts w:hint="eastAsia"/>
                <w:sz w:val="22"/>
              </w:rPr>
              <w:t>上向台小学校</w:t>
            </w:r>
          </w:p>
          <w:p w14:paraId="522F55A6" w14:textId="77777777" w:rsidR="00476B52" w:rsidRPr="00125C87" w:rsidRDefault="00476B52" w:rsidP="00692E40">
            <w:pPr>
              <w:jc w:val="left"/>
              <w:rPr>
                <w:sz w:val="22"/>
              </w:rPr>
            </w:pPr>
          </w:p>
        </w:tc>
      </w:tr>
    </w:tbl>
    <w:p w14:paraId="0C8ACFBD" w14:textId="77777777" w:rsidR="005B6A98" w:rsidRDefault="005B6A98" w:rsidP="00692E40">
      <w:pPr>
        <w:jc w:val="left"/>
        <w:rPr>
          <w:sz w:val="22"/>
        </w:rPr>
      </w:pPr>
    </w:p>
    <w:p w14:paraId="4450432D" w14:textId="3EF05C20" w:rsidR="00DE50D3" w:rsidRPr="00AF3FEF" w:rsidRDefault="00834765" w:rsidP="00692E40">
      <w:pPr>
        <w:jc w:val="left"/>
        <w:rPr>
          <w:sz w:val="22"/>
        </w:rPr>
      </w:pPr>
      <w:r>
        <w:rPr>
          <w:rFonts w:hint="eastAsia"/>
          <w:sz w:val="22"/>
        </w:rPr>
        <w:t>１</w:t>
      </w:r>
      <w:r w:rsidR="0067644E">
        <w:rPr>
          <w:rFonts w:hint="eastAsia"/>
          <w:sz w:val="22"/>
        </w:rPr>
        <w:t>７</w:t>
      </w:r>
      <w:r w:rsidR="00DE50D3" w:rsidRPr="00AF3FEF">
        <w:rPr>
          <w:rFonts w:hint="eastAsia"/>
          <w:sz w:val="22"/>
        </w:rPr>
        <w:t xml:space="preserve">　非常災害時の対策</w:t>
      </w:r>
    </w:p>
    <w:p w14:paraId="562DF40E" w14:textId="77777777" w:rsidR="00751FB1" w:rsidRDefault="00616AC9" w:rsidP="008D4041">
      <w:pPr>
        <w:spacing w:line="480" w:lineRule="exact"/>
        <w:ind w:left="216" w:hangingChars="100" w:hanging="216"/>
        <w:jc w:val="left"/>
        <w:rPr>
          <w:sz w:val="22"/>
        </w:rPr>
      </w:pPr>
      <w:r w:rsidRPr="00AF3FEF">
        <w:rPr>
          <w:rFonts w:hint="eastAsia"/>
          <w:sz w:val="22"/>
        </w:rPr>
        <w:t xml:space="preserve">　　</w:t>
      </w:r>
      <w:r w:rsidR="00751FB1" w:rsidRPr="00AF3FEF">
        <w:rPr>
          <w:rFonts w:hint="eastAsia"/>
          <w:sz w:val="22"/>
        </w:rPr>
        <w:t>非常災害時の関係機関への通報及び連携体制を整備し、それらを定期的に職員に周知するとともに、毎月</w:t>
      </w:r>
      <w:r w:rsidR="00B6189B" w:rsidRPr="00AF3FEF">
        <w:rPr>
          <w:rFonts w:hint="eastAsia"/>
          <w:b/>
          <w:sz w:val="22"/>
        </w:rPr>
        <w:t>１</w:t>
      </w:r>
      <w:r w:rsidR="00751FB1" w:rsidRPr="00AF3FEF">
        <w:rPr>
          <w:rFonts w:hint="eastAsia"/>
          <w:sz w:val="22"/>
        </w:rPr>
        <w:t>回以上避難及び消火、救出その他必要な訓練を実施</w:t>
      </w:r>
      <w:r w:rsidR="00055AC7" w:rsidRPr="00AF3FEF">
        <w:rPr>
          <w:rFonts w:hint="eastAsia"/>
          <w:sz w:val="22"/>
        </w:rPr>
        <w:t>しています。</w:t>
      </w:r>
    </w:p>
    <w:p w14:paraId="39154721" w14:textId="77777777" w:rsidR="00663A2B" w:rsidRPr="003E088E" w:rsidRDefault="00663A2B" w:rsidP="008D4041">
      <w:pPr>
        <w:spacing w:line="480" w:lineRule="exact"/>
        <w:ind w:left="216" w:hangingChars="100" w:hanging="216"/>
        <w:jc w:val="left"/>
        <w:rPr>
          <w:sz w:val="22"/>
        </w:rPr>
      </w:pPr>
    </w:p>
    <w:tbl>
      <w:tblPr>
        <w:tblStyle w:val="a3"/>
        <w:tblW w:w="0" w:type="auto"/>
        <w:tblInd w:w="534" w:type="dxa"/>
        <w:tblLook w:val="04A0" w:firstRow="1" w:lastRow="0" w:firstColumn="1" w:lastColumn="0" w:noHBand="0" w:noVBand="1"/>
      </w:tblPr>
      <w:tblGrid>
        <w:gridCol w:w="2355"/>
        <w:gridCol w:w="6172"/>
      </w:tblGrid>
      <w:tr w:rsidR="00972A3F" w:rsidRPr="00344196" w14:paraId="22E0C4B8" w14:textId="77777777" w:rsidTr="008D4041">
        <w:trPr>
          <w:trHeight w:val="397"/>
        </w:trPr>
        <w:tc>
          <w:tcPr>
            <w:tcW w:w="2409" w:type="dxa"/>
          </w:tcPr>
          <w:p w14:paraId="3BF8ADB4" w14:textId="77777777" w:rsidR="00972A3F" w:rsidRPr="00344196" w:rsidRDefault="00972A3F" w:rsidP="00692E40">
            <w:pPr>
              <w:jc w:val="left"/>
              <w:rPr>
                <w:rFonts w:asciiTheme="minorEastAsia" w:hAnsiTheme="minorEastAsia"/>
                <w:sz w:val="22"/>
              </w:rPr>
            </w:pPr>
            <w:r w:rsidRPr="00344196">
              <w:rPr>
                <w:rFonts w:asciiTheme="minorEastAsia" w:hAnsiTheme="minorEastAsia" w:hint="eastAsia"/>
                <w:sz w:val="22"/>
              </w:rPr>
              <w:t>避難訓練</w:t>
            </w:r>
          </w:p>
        </w:tc>
        <w:tc>
          <w:tcPr>
            <w:tcW w:w="6326" w:type="dxa"/>
          </w:tcPr>
          <w:p w14:paraId="4E2CAC74" w14:textId="2B30067C" w:rsidR="00972A3F" w:rsidRPr="00344196" w:rsidRDefault="008D4041" w:rsidP="00692E40">
            <w:pPr>
              <w:jc w:val="left"/>
              <w:rPr>
                <w:rFonts w:asciiTheme="minorEastAsia" w:hAnsiTheme="minorEastAsia"/>
                <w:sz w:val="22"/>
              </w:rPr>
            </w:pPr>
            <w:r w:rsidRPr="00344196">
              <w:rPr>
                <w:rFonts w:asciiTheme="minorEastAsia" w:hAnsiTheme="minorEastAsia" w:hint="eastAsia"/>
                <w:sz w:val="22"/>
              </w:rPr>
              <w:t>月１回実施　火災</w:t>
            </w:r>
            <w:r w:rsidR="00E33665">
              <w:rPr>
                <w:rFonts w:asciiTheme="minorEastAsia" w:hAnsiTheme="minorEastAsia" w:hint="eastAsia"/>
                <w:sz w:val="22"/>
              </w:rPr>
              <w:t>及び地震</w:t>
            </w:r>
          </w:p>
        </w:tc>
      </w:tr>
      <w:tr w:rsidR="00972A3F" w:rsidRPr="00344196" w14:paraId="2CDB2DF9" w14:textId="77777777" w:rsidTr="00972A3F">
        <w:tc>
          <w:tcPr>
            <w:tcW w:w="2409" w:type="dxa"/>
          </w:tcPr>
          <w:p w14:paraId="23E793DF" w14:textId="77777777" w:rsidR="00972A3F" w:rsidRPr="00344196" w:rsidRDefault="00972A3F" w:rsidP="00692E40">
            <w:pPr>
              <w:jc w:val="left"/>
              <w:rPr>
                <w:rFonts w:asciiTheme="minorEastAsia" w:hAnsiTheme="minorEastAsia"/>
                <w:sz w:val="22"/>
              </w:rPr>
            </w:pPr>
            <w:r w:rsidRPr="00344196">
              <w:rPr>
                <w:rFonts w:asciiTheme="minorEastAsia" w:hAnsiTheme="minorEastAsia" w:hint="eastAsia"/>
                <w:sz w:val="22"/>
              </w:rPr>
              <w:t>防災設備</w:t>
            </w:r>
          </w:p>
        </w:tc>
        <w:tc>
          <w:tcPr>
            <w:tcW w:w="6326" w:type="dxa"/>
          </w:tcPr>
          <w:p w14:paraId="0620A15D" w14:textId="77777777" w:rsidR="00972A3F" w:rsidRPr="00344196" w:rsidRDefault="00972A3F" w:rsidP="008D4041">
            <w:pPr>
              <w:jc w:val="left"/>
              <w:rPr>
                <w:rFonts w:asciiTheme="minorEastAsia" w:hAnsiTheme="minorEastAsia"/>
                <w:sz w:val="22"/>
              </w:rPr>
            </w:pPr>
            <w:r w:rsidRPr="00344196">
              <w:rPr>
                <w:rFonts w:asciiTheme="minorEastAsia" w:hAnsiTheme="minorEastAsia" w:hint="eastAsia"/>
                <w:sz w:val="22"/>
              </w:rPr>
              <w:t>消火器、</w:t>
            </w:r>
            <w:r w:rsidR="00786B65" w:rsidRPr="00344196">
              <w:rPr>
                <w:rFonts w:asciiTheme="minorEastAsia" w:hAnsiTheme="minorEastAsia" w:hint="eastAsia"/>
                <w:sz w:val="22"/>
              </w:rPr>
              <w:t>火災報知器</w:t>
            </w:r>
            <w:r w:rsidRPr="00344196">
              <w:rPr>
                <w:rFonts w:asciiTheme="minorEastAsia" w:hAnsiTheme="minorEastAsia" w:hint="eastAsia"/>
                <w:sz w:val="22"/>
              </w:rPr>
              <w:t xml:space="preserve">　</w:t>
            </w:r>
          </w:p>
        </w:tc>
      </w:tr>
    </w:tbl>
    <w:p w14:paraId="6F7F8458" w14:textId="77777777" w:rsidR="00A83A69" w:rsidRDefault="00A83A69" w:rsidP="00692E40">
      <w:pPr>
        <w:jc w:val="left"/>
        <w:rPr>
          <w:rFonts w:asciiTheme="minorEastAsia" w:hAnsiTheme="minorEastAsia"/>
          <w:sz w:val="22"/>
        </w:rPr>
      </w:pPr>
    </w:p>
    <w:p w14:paraId="2AE94DC7" w14:textId="77777777" w:rsidR="003702E5" w:rsidRDefault="003702E5" w:rsidP="00692E40">
      <w:pPr>
        <w:jc w:val="left"/>
        <w:rPr>
          <w:rFonts w:asciiTheme="minorEastAsia" w:hAnsiTheme="minorEastAsia"/>
          <w:sz w:val="22"/>
        </w:rPr>
      </w:pPr>
    </w:p>
    <w:p w14:paraId="7BD66611" w14:textId="65D78F5A" w:rsidR="006E1681" w:rsidRPr="005C613A" w:rsidRDefault="005C613A" w:rsidP="00F70A6F">
      <w:pPr>
        <w:ind w:leftChars="200" w:left="844" w:hangingChars="200" w:hanging="432"/>
        <w:jc w:val="left"/>
        <w:rPr>
          <w:rFonts w:asciiTheme="minorEastAsia" w:hAnsiTheme="minorEastAsia"/>
          <w:sz w:val="22"/>
        </w:rPr>
      </w:pPr>
      <w:r w:rsidRPr="005C613A">
        <w:rPr>
          <w:rFonts w:asciiTheme="minorEastAsia" w:hAnsiTheme="minorEastAsia" w:hint="eastAsia"/>
          <w:sz w:val="22"/>
        </w:rPr>
        <w:t>１）</w:t>
      </w:r>
      <w:r w:rsidR="006E1681" w:rsidRPr="005C613A">
        <w:rPr>
          <w:rFonts w:asciiTheme="minorEastAsia" w:hAnsiTheme="minorEastAsia" w:hint="eastAsia"/>
          <w:sz w:val="22"/>
        </w:rPr>
        <w:t>避難災害時の対応　災害時には、安全が確認できる場合は、原則として保育室に</w:t>
      </w:r>
      <w:r>
        <w:rPr>
          <w:rFonts w:asciiTheme="minorEastAsia" w:hAnsiTheme="minorEastAsia" w:hint="eastAsia"/>
          <w:sz w:val="22"/>
        </w:rPr>
        <w:t xml:space="preserve">おり　</w:t>
      </w:r>
      <w:r w:rsidR="006E1681" w:rsidRPr="005C613A">
        <w:rPr>
          <w:rFonts w:asciiTheme="minorEastAsia" w:hAnsiTheme="minorEastAsia" w:hint="eastAsia"/>
          <w:sz w:val="22"/>
        </w:rPr>
        <w:t>ます。</w:t>
      </w:r>
    </w:p>
    <w:p w14:paraId="53C15120" w14:textId="25CEF631" w:rsidR="006E1681" w:rsidRDefault="006E1681" w:rsidP="00F70A6F">
      <w:pPr>
        <w:pStyle w:val="a4"/>
        <w:ind w:left="825"/>
        <w:jc w:val="left"/>
        <w:rPr>
          <w:rFonts w:asciiTheme="minorEastAsia" w:hAnsiTheme="minorEastAsia"/>
          <w:sz w:val="22"/>
        </w:rPr>
      </w:pPr>
      <w:r>
        <w:rPr>
          <w:rFonts w:asciiTheme="minorEastAsia" w:hAnsiTheme="minorEastAsia" w:hint="eastAsia"/>
          <w:sz w:val="22"/>
        </w:rPr>
        <w:t>避難が必要な場合は、状況に応じて避難先へ避難を行います。避難状況は電話</w:t>
      </w:r>
      <w:r w:rsidR="007B5CD1">
        <w:rPr>
          <w:rFonts w:asciiTheme="minorEastAsia" w:hAnsiTheme="minorEastAsia" w:hint="eastAsia"/>
          <w:sz w:val="22"/>
        </w:rPr>
        <w:t>や</w:t>
      </w:r>
      <w:r>
        <w:rPr>
          <w:rFonts w:asciiTheme="minorEastAsia" w:hAnsiTheme="minorEastAsia" w:hint="eastAsia"/>
          <w:sz w:val="22"/>
        </w:rPr>
        <w:t>電話</w:t>
      </w:r>
      <w:r w:rsidR="005C613A">
        <w:rPr>
          <w:rFonts w:asciiTheme="minorEastAsia" w:hAnsiTheme="minorEastAsia" w:hint="eastAsia"/>
          <w:sz w:val="22"/>
        </w:rPr>
        <w:t xml:space="preserve">　　</w:t>
      </w:r>
      <w:r>
        <w:rPr>
          <w:rFonts w:asciiTheme="minorEastAsia" w:hAnsiTheme="minorEastAsia" w:hint="eastAsia"/>
          <w:sz w:val="22"/>
        </w:rPr>
        <w:t>が繋がらない場合には災害伝言板でお知らせ致します。避難を行った場合には避難先を示した貼り紙を玄関に掲示します。災害発生後は速やかなお迎えをお願い致します。</w:t>
      </w:r>
      <w:r w:rsidR="007B5CD1">
        <w:rPr>
          <w:rFonts w:asciiTheme="minorEastAsia" w:hAnsiTheme="minorEastAsia" w:hint="eastAsia"/>
          <w:sz w:val="22"/>
        </w:rPr>
        <w:t>「緊急・災害カード」は必要事項を記入の上、保育室へご提出ください</w:t>
      </w:r>
      <w:r w:rsidR="003A4F4D">
        <w:rPr>
          <w:rFonts w:asciiTheme="minorEastAsia" w:hAnsiTheme="minorEastAsia" w:hint="eastAsia"/>
          <w:sz w:val="22"/>
        </w:rPr>
        <w:t>。災害伝言板の練習を年３回行います。</w:t>
      </w:r>
    </w:p>
    <w:p w14:paraId="559ADEC7" w14:textId="77777777" w:rsidR="007B5CD1" w:rsidRDefault="007B5CD1" w:rsidP="006E1681">
      <w:pPr>
        <w:pStyle w:val="a4"/>
        <w:ind w:leftChars="0" w:left="360"/>
        <w:jc w:val="left"/>
        <w:rPr>
          <w:rFonts w:asciiTheme="minorEastAsia" w:hAnsiTheme="minorEastAsia"/>
          <w:sz w:val="22"/>
        </w:rPr>
      </w:pPr>
    </w:p>
    <w:p w14:paraId="7D36F86B" w14:textId="2E3D0D9E" w:rsidR="007B5CD1" w:rsidRPr="005C613A" w:rsidRDefault="005C613A" w:rsidP="00F70A6F">
      <w:pPr>
        <w:ind w:firstLineChars="200" w:firstLine="432"/>
        <w:jc w:val="left"/>
        <w:rPr>
          <w:rFonts w:asciiTheme="minorEastAsia" w:hAnsiTheme="minorEastAsia"/>
          <w:sz w:val="22"/>
        </w:rPr>
      </w:pPr>
      <w:r w:rsidRPr="005C613A">
        <w:rPr>
          <w:rFonts w:asciiTheme="minorEastAsia" w:hAnsiTheme="minorEastAsia" w:hint="eastAsia"/>
          <w:sz w:val="22"/>
        </w:rPr>
        <w:t>２）</w:t>
      </w:r>
      <w:r w:rsidR="007B5CD1" w:rsidRPr="005C613A">
        <w:rPr>
          <w:rFonts w:asciiTheme="minorEastAsia" w:hAnsiTheme="minorEastAsia" w:hint="eastAsia"/>
          <w:sz w:val="22"/>
        </w:rPr>
        <w:t>保育室が閉園中に災害が発生した場合の対応</w:t>
      </w:r>
    </w:p>
    <w:p w14:paraId="6C31E167" w14:textId="3DE97859" w:rsidR="003702E5" w:rsidRDefault="007B5CD1" w:rsidP="00F70A6F">
      <w:pPr>
        <w:pStyle w:val="a4"/>
        <w:ind w:left="825"/>
        <w:jc w:val="left"/>
        <w:rPr>
          <w:rFonts w:asciiTheme="minorEastAsia" w:hAnsiTheme="minorEastAsia"/>
          <w:sz w:val="22"/>
        </w:rPr>
      </w:pPr>
      <w:r>
        <w:rPr>
          <w:rFonts w:asciiTheme="minorEastAsia" w:hAnsiTheme="minorEastAsia" w:hint="eastAsia"/>
          <w:sz w:val="22"/>
        </w:rPr>
        <w:t>大地震や豪雨等の災害により、園舎に被害が生じるなど、安全なお預かりができない</w:t>
      </w:r>
      <w:r w:rsidR="005C613A">
        <w:rPr>
          <w:rFonts w:asciiTheme="minorEastAsia" w:hAnsiTheme="minorEastAsia" w:hint="eastAsia"/>
          <w:sz w:val="22"/>
        </w:rPr>
        <w:t xml:space="preserve">　　</w:t>
      </w:r>
      <w:r>
        <w:rPr>
          <w:rFonts w:asciiTheme="minorEastAsia" w:hAnsiTheme="minorEastAsia" w:hint="eastAsia"/>
          <w:sz w:val="22"/>
        </w:rPr>
        <w:t>場合</w:t>
      </w:r>
      <w:r w:rsidR="003702E5">
        <w:rPr>
          <w:rFonts w:asciiTheme="minorEastAsia" w:hAnsiTheme="minorEastAsia" w:hint="eastAsia"/>
          <w:sz w:val="22"/>
        </w:rPr>
        <w:t>や</w:t>
      </w:r>
      <w:r>
        <w:rPr>
          <w:rFonts w:asciiTheme="minorEastAsia" w:hAnsiTheme="minorEastAsia" w:hint="eastAsia"/>
          <w:sz w:val="22"/>
        </w:rPr>
        <w:t>、</w:t>
      </w:r>
      <w:r w:rsidR="003702E5">
        <w:rPr>
          <w:rFonts w:asciiTheme="minorEastAsia" w:hAnsiTheme="minorEastAsia" w:hint="eastAsia"/>
          <w:sz w:val="22"/>
        </w:rPr>
        <w:t>警報の発令、停電や交通機関の停止が予想される場合には、早めのお迎え、または、</w:t>
      </w:r>
      <w:r>
        <w:rPr>
          <w:rFonts w:asciiTheme="minorEastAsia" w:hAnsiTheme="minorEastAsia" w:hint="eastAsia"/>
          <w:sz w:val="22"/>
        </w:rPr>
        <w:t>臨時休園を行う場合があります。</w:t>
      </w:r>
      <w:r w:rsidR="00AF050C">
        <w:rPr>
          <w:rFonts w:asciiTheme="minorEastAsia" w:hAnsiTheme="minorEastAsia" w:hint="eastAsia"/>
          <w:sz w:val="22"/>
        </w:rPr>
        <w:t>臨時休園する場合は、市ホームページにても周知いたします。</w:t>
      </w:r>
    </w:p>
    <w:p w14:paraId="29024BD7" w14:textId="064D0359" w:rsidR="003702E5" w:rsidRPr="003702E5" w:rsidRDefault="003702E5" w:rsidP="003702E5">
      <w:pPr>
        <w:pStyle w:val="a4"/>
        <w:ind w:leftChars="0" w:left="360"/>
        <w:jc w:val="left"/>
        <w:rPr>
          <w:rFonts w:asciiTheme="minorEastAsia" w:hAnsiTheme="minorEastAsia"/>
          <w:sz w:val="22"/>
        </w:rPr>
      </w:pPr>
    </w:p>
    <w:p w14:paraId="0A050A79" w14:textId="77777777" w:rsidR="00B06002" w:rsidRPr="00344196" w:rsidRDefault="00B06002" w:rsidP="00692E40">
      <w:pPr>
        <w:jc w:val="left"/>
        <w:rPr>
          <w:rFonts w:asciiTheme="minorEastAsia" w:hAnsiTheme="minorEastAsia"/>
          <w:sz w:val="22"/>
        </w:rPr>
      </w:pPr>
    </w:p>
    <w:p w14:paraId="2D513B15" w14:textId="77777777" w:rsidR="005C613A" w:rsidRDefault="005C613A" w:rsidP="00692E40">
      <w:pPr>
        <w:jc w:val="left"/>
        <w:rPr>
          <w:sz w:val="22"/>
        </w:rPr>
      </w:pPr>
    </w:p>
    <w:p w14:paraId="7E6F8A03" w14:textId="33BEC2D5" w:rsidR="00DE50D3" w:rsidRDefault="00834765" w:rsidP="00692E40">
      <w:pPr>
        <w:jc w:val="left"/>
        <w:rPr>
          <w:sz w:val="22"/>
        </w:rPr>
      </w:pPr>
      <w:r>
        <w:rPr>
          <w:rFonts w:hint="eastAsia"/>
          <w:sz w:val="22"/>
        </w:rPr>
        <w:t>１</w:t>
      </w:r>
      <w:r w:rsidR="0067644E">
        <w:rPr>
          <w:rFonts w:hint="eastAsia"/>
          <w:sz w:val="22"/>
        </w:rPr>
        <w:t>８</w:t>
      </w:r>
      <w:r w:rsidR="00DE50D3" w:rsidRPr="00AF3FEF">
        <w:rPr>
          <w:rFonts w:hint="eastAsia"/>
          <w:sz w:val="22"/>
        </w:rPr>
        <w:t xml:space="preserve">　賠償責任保険の加入状況</w:t>
      </w:r>
    </w:p>
    <w:p w14:paraId="317C939D" w14:textId="77777777" w:rsidR="005C613A" w:rsidRPr="0067644E" w:rsidRDefault="005C613A" w:rsidP="00692E40">
      <w:pPr>
        <w:jc w:val="left"/>
        <w:rPr>
          <w:sz w:val="22"/>
        </w:rPr>
      </w:pPr>
    </w:p>
    <w:p w14:paraId="180E8EED" w14:textId="77777777" w:rsidR="00FE7192" w:rsidRPr="00AF3FEF" w:rsidRDefault="00FE7192" w:rsidP="00A83A69">
      <w:pPr>
        <w:spacing w:line="320" w:lineRule="exact"/>
        <w:ind w:firstLineChars="200" w:firstLine="432"/>
        <w:jc w:val="left"/>
        <w:rPr>
          <w:sz w:val="22"/>
        </w:rPr>
      </w:pPr>
      <w:r w:rsidRPr="00AF3FEF">
        <w:rPr>
          <w:rFonts w:hint="eastAsia"/>
          <w:sz w:val="22"/>
        </w:rPr>
        <w:t>以下の保険に加入しています。</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6095"/>
      </w:tblGrid>
      <w:tr w:rsidR="00FE7192" w:rsidRPr="00AF3FEF" w14:paraId="081FF09E" w14:textId="77777777" w:rsidTr="00A83A69">
        <w:trPr>
          <w:trHeight w:val="455"/>
        </w:trPr>
        <w:tc>
          <w:tcPr>
            <w:tcW w:w="2693" w:type="dxa"/>
            <w:shd w:val="clear" w:color="auto" w:fill="auto"/>
          </w:tcPr>
          <w:p w14:paraId="018DDB11" w14:textId="77777777" w:rsidR="00FE7192" w:rsidRPr="00AF3FEF" w:rsidRDefault="00FE7192" w:rsidP="00692E40">
            <w:pPr>
              <w:jc w:val="left"/>
              <w:rPr>
                <w:sz w:val="22"/>
              </w:rPr>
            </w:pPr>
            <w:r w:rsidRPr="00AF3FEF">
              <w:rPr>
                <w:rFonts w:hint="eastAsia"/>
                <w:sz w:val="22"/>
              </w:rPr>
              <w:t>保険の種類</w:t>
            </w:r>
          </w:p>
        </w:tc>
        <w:tc>
          <w:tcPr>
            <w:tcW w:w="6095" w:type="dxa"/>
            <w:shd w:val="clear" w:color="auto" w:fill="auto"/>
          </w:tcPr>
          <w:p w14:paraId="3A19BACC" w14:textId="77777777" w:rsidR="00FE7192" w:rsidRPr="00AF3FEF" w:rsidRDefault="008D4041" w:rsidP="00692E40">
            <w:pPr>
              <w:jc w:val="left"/>
              <w:rPr>
                <w:sz w:val="22"/>
              </w:rPr>
            </w:pPr>
            <w:r w:rsidRPr="00AF3FEF">
              <w:rPr>
                <w:rFonts w:hint="eastAsia"/>
                <w:sz w:val="22"/>
              </w:rPr>
              <w:t>賠償責任保険</w:t>
            </w:r>
          </w:p>
        </w:tc>
      </w:tr>
      <w:tr w:rsidR="00FE7192" w:rsidRPr="00AF3FEF" w14:paraId="4D818E86" w14:textId="77777777" w:rsidTr="00A83A69">
        <w:trPr>
          <w:trHeight w:val="392"/>
        </w:trPr>
        <w:tc>
          <w:tcPr>
            <w:tcW w:w="2693" w:type="dxa"/>
            <w:shd w:val="clear" w:color="auto" w:fill="auto"/>
          </w:tcPr>
          <w:p w14:paraId="4C5E876F" w14:textId="77777777" w:rsidR="00FE7192" w:rsidRPr="00AF3FEF" w:rsidRDefault="00FE7192" w:rsidP="00692E40">
            <w:pPr>
              <w:jc w:val="left"/>
              <w:rPr>
                <w:sz w:val="22"/>
              </w:rPr>
            </w:pPr>
            <w:r w:rsidRPr="00AF3FEF">
              <w:rPr>
                <w:rFonts w:hint="eastAsia"/>
                <w:sz w:val="22"/>
              </w:rPr>
              <w:t>保険の内容</w:t>
            </w:r>
          </w:p>
        </w:tc>
        <w:tc>
          <w:tcPr>
            <w:tcW w:w="6095" w:type="dxa"/>
            <w:shd w:val="clear" w:color="auto" w:fill="auto"/>
          </w:tcPr>
          <w:p w14:paraId="617E8357" w14:textId="77777777" w:rsidR="00FE7192" w:rsidRPr="00AF3FEF" w:rsidRDefault="008D4041" w:rsidP="00692E40">
            <w:pPr>
              <w:jc w:val="left"/>
              <w:rPr>
                <w:sz w:val="22"/>
              </w:rPr>
            </w:pPr>
            <w:r w:rsidRPr="00AF3FEF">
              <w:rPr>
                <w:rFonts w:hint="eastAsia"/>
                <w:sz w:val="22"/>
              </w:rPr>
              <w:t>施設賠償責任保険</w:t>
            </w:r>
          </w:p>
        </w:tc>
      </w:tr>
      <w:tr w:rsidR="00FE7192" w:rsidRPr="00AF3FEF" w14:paraId="3937A63E" w14:textId="77777777" w:rsidTr="00A83A69">
        <w:trPr>
          <w:trHeight w:val="344"/>
        </w:trPr>
        <w:tc>
          <w:tcPr>
            <w:tcW w:w="2693" w:type="dxa"/>
            <w:shd w:val="clear" w:color="auto" w:fill="auto"/>
          </w:tcPr>
          <w:p w14:paraId="7E45966C" w14:textId="77777777" w:rsidR="00FE7192" w:rsidRPr="00AF3FEF" w:rsidRDefault="00FE7192" w:rsidP="00692E40">
            <w:pPr>
              <w:jc w:val="left"/>
              <w:rPr>
                <w:sz w:val="22"/>
              </w:rPr>
            </w:pPr>
            <w:r w:rsidRPr="00AF3FEF">
              <w:rPr>
                <w:rFonts w:hint="eastAsia"/>
                <w:sz w:val="22"/>
              </w:rPr>
              <w:t>保険金額</w:t>
            </w:r>
          </w:p>
        </w:tc>
        <w:tc>
          <w:tcPr>
            <w:tcW w:w="6095" w:type="dxa"/>
            <w:shd w:val="clear" w:color="auto" w:fill="auto"/>
          </w:tcPr>
          <w:p w14:paraId="4EA8B514" w14:textId="77777777" w:rsidR="00FE7192" w:rsidRPr="00AF3FEF" w:rsidRDefault="005E653C" w:rsidP="00BF78CD">
            <w:pPr>
              <w:jc w:val="left"/>
              <w:rPr>
                <w:sz w:val="22"/>
              </w:rPr>
            </w:pPr>
            <w:r w:rsidRPr="00AF3FEF">
              <w:rPr>
                <w:rFonts w:hint="eastAsia"/>
                <w:sz w:val="22"/>
              </w:rPr>
              <w:t>１名につき</w:t>
            </w:r>
            <w:r w:rsidR="00BF78CD">
              <w:rPr>
                <w:rFonts w:hint="eastAsia"/>
                <w:sz w:val="22"/>
              </w:rPr>
              <w:t>２億</w:t>
            </w:r>
            <w:r w:rsidRPr="00AF3FEF">
              <w:rPr>
                <w:rFonts w:hint="eastAsia"/>
                <w:sz w:val="22"/>
              </w:rPr>
              <w:t>円　１事故につき５億円</w:t>
            </w:r>
          </w:p>
        </w:tc>
      </w:tr>
    </w:tbl>
    <w:p w14:paraId="5DB7F5F6" w14:textId="77777777" w:rsidR="005C613A" w:rsidRDefault="005C613A" w:rsidP="00834765">
      <w:pPr>
        <w:ind w:leftChars="200" w:left="412"/>
        <w:jc w:val="left"/>
        <w:rPr>
          <w:sz w:val="22"/>
        </w:rPr>
      </w:pPr>
    </w:p>
    <w:p w14:paraId="26F17A88" w14:textId="035674CE" w:rsidR="00DE50D3" w:rsidRDefault="005C613A" w:rsidP="00F70A6F">
      <w:pPr>
        <w:ind w:leftChars="200" w:left="628" w:hangingChars="100" w:hanging="216"/>
        <w:jc w:val="left"/>
        <w:rPr>
          <w:sz w:val="22"/>
        </w:rPr>
      </w:pPr>
      <w:r>
        <w:rPr>
          <w:rFonts w:hint="eastAsia"/>
          <w:sz w:val="22"/>
        </w:rPr>
        <w:t>★</w:t>
      </w:r>
      <w:r w:rsidR="00C56990" w:rsidRPr="00AF3FEF">
        <w:rPr>
          <w:rFonts w:hint="eastAsia"/>
          <w:sz w:val="22"/>
        </w:rPr>
        <w:t>事業者の過失による怪我の場合、賠償責任保険の適用範囲以内での補償は申し受けますが</w:t>
      </w:r>
      <w:r w:rsidR="00950F83" w:rsidRPr="00AF3FEF">
        <w:rPr>
          <w:rFonts w:hint="eastAsia"/>
          <w:sz w:val="22"/>
        </w:rPr>
        <w:t>、それ以上の責任は申し受けかねます。</w:t>
      </w:r>
    </w:p>
    <w:p w14:paraId="20CA702A" w14:textId="77777777" w:rsidR="007E13FF" w:rsidRDefault="007E13FF" w:rsidP="00834765">
      <w:pPr>
        <w:ind w:leftChars="200" w:left="412"/>
        <w:jc w:val="left"/>
        <w:rPr>
          <w:sz w:val="22"/>
        </w:rPr>
      </w:pPr>
    </w:p>
    <w:p w14:paraId="59D3C937" w14:textId="77777777" w:rsidR="005C613A" w:rsidRDefault="005C613A" w:rsidP="00F70A6F">
      <w:pPr>
        <w:ind w:leftChars="200" w:left="412"/>
        <w:jc w:val="left"/>
        <w:rPr>
          <w:sz w:val="22"/>
        </w:rPr>
      </w:pPr>
    </w:p>
    <w:p w14:paraId="40624585" w14:textId="1D1FAD2C" w:rsidR="00DE50D3" w:rsidRDefault="00834765" w:rsidP="00692E40">
      <w:pPr>
        <w:jc w:val="left"/>
        <w:rPr>
          <w:sz w:val="22"/>
        </w:rPr>
      </w:pPr>
      <w:r>
        <w:rPr>
          <w:rFonts w:hint="eastAsia"/>
          <w:sz w:val="22"/>
        </w:rPr>
        <w:t>１</w:t>
      </w:r>
      <w:r w:rsidR="0067644E">
        <w:rPr>
          <w:rFonts w:hint="eastAsia"/>
          <w:sz w:val="22"/>
        </w:rPr>
        <w:t>９</w:t>
      </w:r>
      <w:r w:rsidR="00DE50D3" w:rsidRPr="00AF3FEF">
        <w:rPr>
          <w:rFonts w:hint="eastAsia"/>
          <w:sz w:val="22"/>
        </w:rPr>
        <w:t xml:space="preserve">　苦情相談窓口</w:t>
      </w:r>
    </w:p>
    <w:p w14:paraId="0F673486" w14:textId="77777777" w:rsidR="000C3154" w:rsidRDefault="00650910" w:rsidP="00747E68">
      <w:pPr>
        <w:spacing w:line="320" w:lineRule="exact"/>
        <w:jc w:val="left"/>
        <w:rPr>
          <w:sz w:val="22"/>
        </w:rPr>
      </w:pPr>
      <w:r w:rsidRPr="00AF3FEF">
        <w:rPr>
          <w:rFonts w:hint="eastAsia"/>
          <w:sz w:val="22"/>
        </w:rPr>
        <w:t xml:space="preserve">　</w:t>
      </w:r>
      <w:r w:rsidR="00747E68">
        <w:rPr>
          <w:rFonts w:hint="eastAsia"/>
          <w:sz w:val="22"/>
        </w:rPr>
        <w:t xml:space="preserve">　</w:t>
      </w:r>
    </w:p>
    <w:p w14:paraId="1511CAD9" w14:textId="58AD6777" w:rsidR="00650910" w:rsidRPr="00AF3FEF" w:rsidRDefault="00650910" w:rsidP="00747E68">
      <w:pPr>
        <w:spacing w:line="320" w:lineRule="exact"/>
        <w:jc w:val="left"/>
        <w:rPr>
          <w:sz w:val="22"/>
        </w:rPr>
      </w:pPr>
      <w:r w:rsidRPr="00AF3FEF">
        <w:rPr>
          <w:rFonts w:hint="eastAsia"/>
          <w:sz w:val="22"/>
        </w:rPr>
        <w:t>要望・苦情等に係る窓口</w:t>
      </w:r>
    </w:p>
    <w:p w14:paraId="669F9DE7" w14:textId="77777777" w:rsidR="00B47B52" w:rsidRPr="00AF3FEF" w:rsidRDefault="00B47B52" w:rsidP="00747E68">
      <w:pPr>
        <w:jc w:val="left"/>
        <w:rPr>
          <w:sz w:val="22"/>
        </w:rPr>
      </w:pPr>
      <w:r w:rsidRPr="00AF3FEF">
        <w:rPr>
          <w:rFonts w:hint="eastAsia"/>
          <w:color w:val="1F497D" w:themeColor="text2"/>
          <w:sz w:val="22"/>
        </w:rPr>
        <w:t xml:space="preserve">　</w:t>
      </w:r>
      <w:r w:rsidRPr="00AF3FEF">
        <w:rPr>
          <w:rFonts w:hint="eastAsia"/>
          <w:sz w:val="22"/>
        </w:rPr>
        <w:t xml:space="preserve">　</w:t>
      </w:r>
      <w:r w:rsidR="00747E68">
        <w:rPr>
          <w:rFonts w:hint="eastAsia"/>
          <w:sz w:val="22"/>
        </w:rPr>
        <w:t xml:space="preserve">　</w:t>
      </w:r>
      <w:r w:rsidRPr="00AF3FEF">
        <w:rPr>
          <w:rFonts w:hint="eastAsia"/>
          <w:sz w:val="22"/>
        </w:rPr>
        <w:t>たけのこ保育室　担当者　甫足　靖恵　０４２－４６２－５４２６</w:t>
      </w:r>
    </w:p>
    <w:p w14:paraId="1479942B" w14:textId="5A638FCF" w:rsidR="00754707" w:rsidRPr="00AF3FEF" w:rsidRDefault="00B47B52" w:rsidP="00747E68">
      <w:pPr>
        <w:ind w:firstLineChars="300" w:firstLine="648"/>
        <w:jc w:val="left"/>
        <w:rPr>
          <w:sz w:val="22"/>
        </w:rPr>
      </w:pPr>
      <w:r w:rsidRPr="00AF3FEF">
        <w:rPr>
          <w:rFonts w:hint="eastAsia"/>
          <w:sz w:val="22"/>
        </w:rPr>
        <w:t>西東京市</w:t>
      </w:r>
      <w:r w:rsidR="00DD62CE">
        <w:rPr>
          <w:rFonts w:hint="eastAsia"/>
          <w:sz w:val="22"/>
        </w:rPr>
        <w:t xml:space="preserve">　幼児教育・保育課</w:t>
      </w:r>
      <w:r w:rsidRPr="00AF3FEF">
        <w:rPr>
          <w:rFonts w:hint="eastAsia"/>
          <w:sz w:val="22"/>
        </w:rPr>
        <w:t xml:space="preserve">　０４２－</w:t>
      </w:r>
      <w:r w:rsidR="000C3154">
        <w:rPr>
          <w:rFonts w:hint="eastAsia"/>
          <w:sz w:val="22"/>
        </w:rPr>
        <w:t>４５２</w:t>
      </w:r>
      <w:r w:rsidRPr="00AF3FEF">
        <w:rPr>
          <w:rFonts w:hint="eastAsia"/>
          <w:sz w:val="22"/>
        </w:rPr>
        <w:t>－</w:t>
      </w:r>
      <w:r w:rsidR="000C3154">
        <w:rPr>
          <w:rFonts w:hint="eastAsia"/>
          <w:sz w:val="22"/>
        </w:rPr>
        <w:t>６７７７</w:t>
      </w:r>
    </w:p>
    <w:p w14:paraId="2F086793" w14:textId="77777777" w:rsidR="005C613A" w:rsidRDefault="005C613A" w:rsidP="00650910">
      <w:pPr>
        <w:jc w:val="left"/>
        <w:rPr>
          <w:color w:val="1F497D" w:themeColor="text2"/>
          <w:sz w:val="22"/>
        </w:rPr>
      </w:pPr>
    </w:p>
    <w:p w14:paraId="1ED177F0" w14:textId="77777777" w:rsidR="005C613A" w:rsidRDefault="005C613A" w:rsidP="00650910">
      <w:pPr>
        <w:jc w:val="left"/>
        <w:rPr>
          <w:color w:val="1F497D" w:themeColor="text2"/>
          <w:sz w:val="22"/>
        </w:rPr>
      </w:pPr>
    </w:p>
    <w:p w14:paraId="373F73E8" w14:textId="5FB6C3F8" w:rsidR="00561BD0" w:rsidRDefault="0067644E" w:rsidP="00650910">
      <w:pPr>
        <w:jc w:val="left"/>
        <w:rPr>
          <w:sz w:val="22"/>
        </w:rPr>
      </w:pPr>
      <w:r>
        <w:rPr>
          <w:rFonts w:hint="eastAsia"/>
          <w:sz w:val="22"/>
        </w:rPr>
        <w:t>２０</w:t>
      </w:r>
      <w:r w:rsidR="004E5400" w:rsidRPr="00AF3FEF">
        <w:rPr>
          <w:rFonts w:hint="eastAsia"/>
          <w:sz w:val="22"/>
        </w:rPr>
        <w:t xml:space="preserve">　</w:t>
      </w:r>
      <w:r w:rsidR="009379E7">
        <w:rPr>
          <w:rFonts w:hint="eastAsia"/>
          <w:sz w:val="22"/>
        </w:rPr>
        <w:t>守秘義務及び個人情報の取り扱いについて</w:t>
      </w:r>
    </w:p>
    <w:p w14:paraId="184E5FA7" w14:textId="77777777" w:rsidR="00125C87" w:rsidRPr="0067644E" w:rsidRDefault="00125C87" w:rsidP="00650910">
      <w:pPr>
        <w:jc w:val="left"/>
        <w:rPr>
          <w:sz w:val="22"/>
        </w:rPr>
      </w:pPr>
    </w:p>
    <w:p w14:paraId="0CD8FC09" w14:textId="07DA480B" w:rsidR="009379E7" w:rsidRPr="009379E7" w:rsidRDefault="005C613A" w:rsidP="00F70A6F">
      <w:pPr>
        <w:ind w:leftChars="200" w:left="844" w:hangingChars="200" w:hanging="432"/>
        <w:jc w:val="left"/>
        <w:rPr>
          <w:sz w:val="22"/>
        </w:rPr>
      </w:pPr>
      <w:r>
        <w:rPr>
          <w:rFonts w:hint="eastAsia"/>
          <w:sz w:val="22"/>
        </w:rPr>
        <w:t>１）</w:t>
      </w:r>
      <w:r w:rsidR="009379E7" w:rsidRPr="009379E7">
        <w:rPr>
          <w:rFonts w:hint="eastAsia"/>
          <w:sz w:val="22"/>
        </w:rPr>
        <w:t>保育の提供に当たって、職員及び職員であったものが知り得た秘密や</w:t>
      </w:r>
      <w:r w:rsidR="0007490D" w:rsidRPr="009379E7">
        <w:rPr>
          <w:rFonts w:hint="eastAsia"/>
          <w:sz w:val="22"/>
        </w:rPr>
        <w:t>個人情報</w:t>
      </w:r>
      <w:r w:rsidR="009379E7" w:rsidRPr="009379E7">
        <w:rPr>
          <w:rFonts w:hint="eastAsia"/>
          <w:sz w:val="22"/>
        </w:rPr>
        <w:t>等は法令による場合を除き、保護者の同意を得ず第三者へ提供することはありません。</w:t>
      </w:r>
    </w:p>
    <w:p w14:paraId="11B85161" w14:textId="2D55044D" w:rsidR="004E5400" w:rsidRDefault="009379E7" w:rsidP="00F70A6F">
      <w:pPr>
        <w:ind w:leftChars="400" w:left="825"/>
        <w:jc w:val="left"/>
        <w:rPr>
          <w:sz w:val="22"/>
        </w:rPr>
      </w:pPr>
      <w:r>
        <w:rPr>
          <w:rFonts w:hint="eastAsia"/>
          <w:sz w:val="22"/>
        </w:rPr>
        <w:t>ただし、下記に記載した項目については使用又は他の関係機関と共有する場合がある</w:t>
      </w:r>
      <w:r w:rsidR="005C613A">
        <w:rPr>
          <w:rFonts w:hint="eastAsia"/>
          <w:sz w:val="22"/>
        </w:rPr>
        <w:t xml:space="preserve">　　</w:t>
      </w:r>
      <w:r>
        <w:rPr>
          <w:rFonts w:hint="eastAsia"/>
          <w:sz w:val="22"/>
        </w:rPr>
        <w:t>ことを承諾いただいています。</w:t>
      </w:r>
    </w:p>
    <w:p w14:paraId="2CE8D218" w14:textId="77777777" w:rsidR="00663A2B" w:rsidRPr="009379E7" w:rsidRDefault="00663A2B" w:rsidP="009379E7">
      <w:pPr>
        <w:ind w:left="412"/>
        <w:jc w:val="left"/>
        <w:rPr>
          <w:sz w:val="22"/>
        </w:rPr>
      </w:pPr>
    </w:p>
    <w:p w14:paraId="6716A331" w14:textId="200707D5" w:rsidR="00D432B6" w:rsidRDefault="009379E7" w:rsidP="009379E7">
      <w:pPr>
        <w:pStyle w:val="a4"/>
        <w:numPr>
          <w:ilvl w:val="0"/>
          <w:numId w:val="11"/>
        </w:numPr>
        <w:ind w:leftChars="0"/>
        <w:jc w:val="left"/>
        <w:rPr>
          <w:sz w:val="22"/>
        </w:rPr>
      </w:pPr>
      <w:r>
        <w:rPr>
          <w:rFonts w:hint="eastAsia"/>
          <w:sz w:val="22"/>
        </w:rPr>
        <w:t>緊急時において、病院、その他関係機関へ、必要な情報提供を行う事</w:t>
      </w:r>
    </w:p>
    <w:p w14:paraId="548922CF" w14:textId="77777777" w:rsidR="00581A4B" w:rsidRDefault="00581A4B" w:rsidP="00581A4B">
      <w:pPr>
        <w:pStyle w:val="a4"/>
        <w:ind w:leftChars="0" w:left="1132"/>
        <w:jc w:val="left"/>
        <w:rPr>
          <w:sz w:val="22"/>
        </w:rPr>
      </w:pPr>
    </w:p>
    <w:p w14:paraId="2A60D2E5" w14:textId="43F75021" w:rsidR="009379E7" w:rsidRDefault="009379E7" w:rsidP="009379E7">
      <w:pPr>
        <w:pStyle w:val="a4"/>
        <w:numPr>
          <w:ilvl w:val="0"/>
          <w:numId w:val="11"/>
        </w:numPr>
        <w:ind w:leftChars="0"/>
        <w:jc w:val="left"/>
        <w:rPr>
          <w:sz w:val="22"/>
        </w:rPr>
      </w:pPr>
      <w:r>
        <w:rPr>
          <w:rFonts w:hint="eastAsia"/>
          <w:sz w:val="22"/>
        </w:rPr>
        <w:t>他の保育施設からの転園、他の保育施設へ転園</w:t>
      </w:r>
      <w:r w:rsidR="007A0D28">
        <w:rPr>
          <w:rFonts w:hint="eastAsia"/>
          <w:sz w:val="22"/>
        </w:rPr>
        <w:t>される場合</w:t>
      </w:r>
      <w:r w:rsidR="00F059B1">
        <w:rPr>
          <w:rFonts w:hint="eastAsia"/>
          <w:sz w:val="22"/>
        </w:rPr>
        <w:t>、</w:t>
      </w:r>
      <w:r w:rsidR="007A0D28">
        <w:rPr>
          <w:rFonts w:hint="eastAsia"/>
          <w:sz w:val="22"/>
        </w:rPr>
        <w:t>きょうだいが別の保育施設に在籍する場合において、施設間での必要な連絡調整を行う事</w:t>
      </w:r>
    </w:p>
    <w:p w14:paraId="7BE063A4" w14:textId="77777777" w:rsidR="00581A4B" w:rsidRDefault="00581A4B" w:rsidP="00581A4B">
      <w:pPr>
        <w:pStyle w:val="a4"/>
        <w:ind w:leftChars="0" w:left="1132"/>
        <w:jc w:val="left"/>
        <w:rPr>
          <w:sz w:val="22"/>
        </w:rPr>
      </w:pPr>
    </w:p>
    <w:p w14:paraId="786C4C62" w14:textId="7F16334A" w:rsidR="007A0D28" w:rsidRDefault="007A0D28" w:rsidP="009379E7">
      <w:pPr>
        <w:pStyle w:val="a4"/>
        <w:numPr>
          <w:ilvl w:val="0"/>
          <w:numId w:val="11"/>
        </w:numPr>
        <w:ind w:leftChars="0"/>
        <w:jc w:val="left"/>
        <w:rPr>
          <w:sz w:val="22"/>
        </w:rPr>
      </w:pPr>
      <w:r>
        <w:rPr>
          <w:rFonts w:hint="eastAsia"/>
          <w:sz w:val="22"/>
        </w:rPr>
        <w:t>保育の記録として職員が保育中に撮影した写真は、以下の目的に使用されること</w:t>
      </w:r>
    </w:p>
    <w:p w14:paraId="412CAE45" w14:textId="41765689" w:rsidR="007A0D28" w:rsidRDefault="007A0D28" w:rsidP="007A0D28">
      <w:pPr>
        <w:pStyle w:val="a4"/>
        <w:ind w:leftChars="0" w:left="1132"/>
        <w:jc w:val="left"/>
        <w:rPr>
          <w:sz w:val="22"/>
        </w:rPr>
      </w:pPr>
      <w:r>
        <w:rPr>
          <w:rFonts w:hint="eastAsia"/>
          <w:sz w:val="22"/>
        </w:rPr>
        <w:t>・保育室で発行するおたより</w:t>
      </w:r>
    </w:p>
    <w:p w14:paraId="588DA6C9" w14:textId="35A09130" w:rsidR="007A0D28" w:rsidRDefault="007A0D28" w:rsidP="007A0D28">
      <w:pPr>
        <w:pStyle w:val="a4"/>
        <w:ind w:leftChars="0" w:left="1132"/>
        <w:jc w:val="left"/>
        <w:rPr>
          <w:sz w:val="22"/>
        </w:rPr>
      </w:pPr>
      <w:r>
        <w:rPr>
          <w:rFonts w:hint="eastAsia"/>
          <w:sz w:val="22"/>
        </w:rPr>
        <w:t>・保育の様子を伝えるために室内に掲示</w:t>
      </w:r>
    </w:p>
    <w:p w14:paraId="41793DF2" w14:textId="36AFCB35" w:rsidR="007A0D28" w:rsidRDefault="007A0D28" w:rsidP="007A0D28">
      <w:pPr>
        <w:pStyle w:val="a4"/>
        <w:ind w:leftChars="0" w:left="1132"/>
        <w:jc w:val="left"/>
        <w:rPr>
          <w:sz w:val="22"/>
        </w:rPr>
      </w:pPr>
      <w:r>
        <w:rPr>
          <w:rFonts w:hint="eastAsia"/>
          <w:sz w:val="22"/>
        </w:rPr>
        <w:t>・広報等のために使用する場合には、保護者の同意を得ること</w:t>
      </w:r>
    </w:p>
    <w:p w14:paraId="560D1F36" w14:textId="371B7BC1" w:rsidR="00581A4B" w:rsidRDefault="00F059B1" w:rsidP="007A0D28">
      <w:pPr>
        <w:pStyle w:val="a4"/>
        <w:ind w:leftChars="0" w:left="1132"/>
        <w:jc w:val="left"/>
        <w:rPr>
          <w:sz w:val="22"/>
        </w:rPr>
      </w:pPr>
      <w:r>
        <w:rPr>
          <w:rFonts w:hint="eastAsia"/>
          <w:sz w:val="22"/>
        </w:rPr>
        <w:t>・卒園アルバム</w:t>
      </w:r>
    </w:p>
    <w:p w14:paraId="0D0A2A88" w14:textId="74BA86AC" w:rsidR="000C3154" w:rsidRPr="000C3154" w:rsidRDefault="000C3154" w:rsidP="000C3154">
      <w:pPr>
        <w:pStyle w:val="a4"/>
        <w:numPr>
          <w:ilvl w:val="0"/>
          <w:numId w:val="11"/>
        </w:numPr>
        <w:ind w:leftChars="0"/>
        <w:jc w:val="left"/>
        <w:rPr>
          <w:sz w:val="22"/>
        </w:rPr>
      </w:pPr>
      <w:r>
        <w:rPr>
          <w:rFonts w:hint="eastAsia"/>
          <w:sz w:val="22"/>
        </w:rPr>
        <w:t>児童福祉法</w:t>
      </w:r>
      <w:r>
        <w:rPr>
          <w:rFonts w:hint="eastAsia"/>
          <w:sz w:val="22"/>
        </w:rPr>
        <w:t>25</w:t>
      </w:r>
      <w:r>
        <w:rPr>
          <w:rFonts w:hint="eastAsia"/>
          <w:sz w:val="22"/>
        </w:rPr>
        <w:t>条では支援や保護を必要とする児童を発見した者は、児童相談所に知ら</w:t>
      </w:r>
      <w:r w:rsidR="00581A4B">
        <w:rPr>
          <w:rFonts w:hint="eastAsia"/>
          <w:sz w:val="22"/>
        </w:rPr>
        <w:t>せる</w:t>
      </w:r>
      <w:r>
        <w:rPr>
          <w:rFonts w:hint="eastAsia"/>
          <w:sz w:val="22"/>
        </w:rPr>
        <w:t>義務が規定されていますので子ども家庭支援センターと連携し、情報提供を行う事</w:t>
      </w:r>
    </w:p>
    <w:p w14:paraId="339D43CD" w14:textId="77777777" w:rsidR="007A0D28" w:rsidRDefault="007A0D28" w:rsidP="007A0D28">
      <w:pPr>
        <w:jc w:val="left"/>
        <w:rPr>
          <w:sz w:val="22"/>
        </w:rPr>
      </w:pPr>
    </w:p>
    <w:p w14:paraId="5882641C" w14:textId="72D31978" w:rsidR="007A0D28" w:rsidRPr="007A0D28" w:rsidRDefault="005C613A" w:rsidP="00F70A6F">
      <w:pPr>
        <w:ind w:leftChars="200" w:left="844" w:hangingChars="200" w:hanging="432"/>
        <w:jc w:val="left"/>
        <w:rPr>
          <w:sz w:val="22"/>
        </w:rPr>
      </w:pPr>
      <w:r>
        <w:rPr>
          <w:rFonts w:hint="eastAsia"/>
          <w:sz w:val="22"/>
        </w:rPr>
        <w:t>２）</w:t>
      </w:r>
      <w:r w:rsidR="007A0D28">
        <w:rPr>
          <w:rFonts w:hint="eastAsia"/>
          <w:sz w:val="22"/>
        </w:rPr>
        <w:t>保育室内での写真や動画撮影はご遠慮ください。撮影可能な場合には園から指示を致します。その際に撮影した写真をインターネット上に掲載することは、禁止とさせていただきます。</w:t>
      </w:r>
    </w:p>
    <w:p w14:paraId="451B2EB7" w14:textId="77777777" w:rsidR="004150CA" w:rsidRDefault="004150CA" w:rsidP="00F70A6F">
      <w:pPr>
        <w:jc w:val="left"/>
        <w:rPr>
          <w:sz w:val="24"/>
          <w:szCs w:val="24"/>
        </w:rPr>
      </w:pPr>
    </w:p>
    <w:p w14:paraId="1B1D886D" w14:textId="67B1C455" w:rsidR="004150CA" w:rsidRDefault="005C613A" w:rsidP="005C613A">
      <w:pPr>
        <w:jc w:val="left"/>
        <w:rPr>
          <w:sz w:val="22"/>
        </w:rPr>
      </w:pPr>
      <w:r>
        <w:rPr>
          <w:rFonts w:hint="eastAsia"/>
          <w:sz w:val="22"/>
        </w:rPr>
        <w:t>２</w:t>
      </w:r>
      <w:r w:rsidR="0067644E">
        <w:rPr>
          <w:rFonts w:hint="eastAsia"/>
          <w:sz w:val="22"/>
        </w:rPr>
        <w:t>１</w:t>
      </w:r>
      <w:r w:rsidR="004150CA">
        <w:rPr>
          <w:rFonts w:hint="eastAsia"/>
          <w:sz w:val="22"/>
        </w:rPr>
        <w:t xml:space="preserve">　</w:t>
      </w:r>
      <w:r w:rsidR="004150CA" w:rsidRPr="004150CA">
        <w:rPr>
          <w:rFonts w:hint="eastAsia"/>
          <w:sz w:val="22"/>
        </w:rPr>
        <w:t>連携保育施設</w:t>
      </w:r>
    </w:p>
    <w:p w14:paraId="0D561340" w14:textId="3A2D4283" w:rsidR="004150CA" w:rsidRDefault="004150CA" w:rsidP="004150CA">
      <w:pPr>
        <w:jc w:val="left"/>
        <w:rPr>
          <w:sz w:val="22"/>
        </w:rPr>
      </w:pPr>
    </w:p>
    <w:p w14:paraId="7679D0FD" w14:textId="09131DDD" w:rsidR="00581A4B" w:rsidRDefault="005A627F" w:rsidP="004150CA">
      <w:pPr>
        <w:jc w:val="left"/>
        <w:rPr>
          <w:sz w:val="22"/>
        </w:rPr>
      </w:pPr>
      <w:r>
        <w:rPr>
          <w:rFonts w:hint="eastAsia"/>
          <w:sz w:val="22"/>
        </w:rPr>
        <w:t xml:space="preserve">　　　・芝久保保育園　</w:t>
      </w:r>
      <w:r w:rsidR="00581A4B">
        <w:rPr>
          <w:rFonts w:hint="eastAsia"/>
          <w:sz w:val="22"/>
        </w:rPr>
        <w:t xml:space="preserve">　　　西東京市芝久保町１－１４－３２　健康診断、水遊び、行事</w:t>
      </w:r>
    </w:p>
    <w:p w14:paraId="2CBA7C27" w14:textId="77777777" w:rsidR="00581A4B" w:rsidRDefault="00581A4B" w:rsidP="00581A4B">
      <w:pPr>
        <w:ind w:firstLineChars="200" w:firstLine="432"/>
        <w:jc w:val="left"/>
        <w:rPr>
          <w:sz w:val="22"/>
        </w:rPr>
      </w:pPr>
    </w:p>
    <w:p w14:paraId="047AE416" w14:textId="3D6D5B10" w:rsidR="00581A4B" w:rsidRDefault="005A627F" w:rsidP="00581A4B">
      <w:pPr>
        <w:ind w:firstLineChars="200" w:firstLine="432"/>
        <w:jc w:val="left"/>
        <w:rPr>
          <w:sz w:val="22"/>
        </w:rPr>
      </w:pPr>
      <w:r>
        <w:rPr>
          <w:rFonts w:hint="eastAsia"/>
          <w:sz w:val="22"/>
        </w:rPr>
        <w:t xml:space="preserve">　・</w:t>
      </w:r>
      <w:proofErr w:type="spellStart"/>
      <w:r>
        <w:rPr>
          <w:rFonts w:hint="eastAsia"/>
          <w:sz w:val="22"/>
        </w:rPr>
        <w:t>m</w:t>
      </w:r>
      <w:r>
        <w:rPr>
          <w:sz w:val="22"/>
        </w:rPr>
        <w:t>anamana</w:t>
      </w:r>
      <w:proofErr w:type="spellEnd"/>
      <w:r>
        <w:rPr>
          <w:rFonts w:hint="eastAsia"/>
          <w:sz w:val="22"/>
        </w:rPr>
        <w:t>保育室</w:t>
      </w:r>
      <w:r>
        <w:rPr>
          <w:rFonts w:hint="eastAsia"/>
          <w:sz w:val="22"/>
        </w:rPr>
        <w:t xml:space="preserve"> </w:t>
      </w:r>
      <w:r>
        <w:rPr>
          <w:rFonts w:hint="eastAsia"/>
          <w:sz w:val="22"/>
        </w:rPr>
        <w:t xml:space="preserve">　</w:t>
      </w:r>
      <w:r>
        <w:rPr>
          <w:sz w:val="22"/>
        </w:rPr>
        <w:t xml:space="preserve"> </w:t>
      </w:r>
      <w:r w:rsidR="00581A4B">
        <w:rPr>
          <w:rFonts w:hint="eastAsia"/>
          <w:sz w:val="22"/>
        </w:rPr>
        <w:t xml:space="preserve">西東京市南町５－２－１０　</w:t>
      </w:r>
    </w:p>
    <w:p w14:paraId="2C5CBFF7" w14:textId="77777777" w:rsidR="00581A4B" w:rsidRDefault="00581A4B" w:rsidP="00581A4B">
      <w:pPr>
        <w:ind w:firstLineChars="200" w:firstLine="432"/>
        <w:jc w:val="left"/>
        <w:rPr>
          <w:sz w:val="22"/>
        </w:rPr>
      </w:pPr>
    </w:p>
    <w:p w14:paraId="2CDB2CA7" w14:textId="274B3BFF" w:rsidR="00581A4B" w:rsidRDefault="005A627F" w:rsidP="00581A4B">
      <w:pPr>
        <w:ind w:firstLineChars="300" w:firstLine="648"/>
        <w:jc w:val="left"/>
        <w:rPr>
          <w:sz w:val="22"/>
        </w:rPr>
      </w:pPr>
      <w:r>
        <w:rPr>
          <w:rFonts w:hint="eastAsia"/>
          <w:sz w:val="22"/>
        </w:rPr>
        <w:t>・</w:t>
      </w:r>
      <w:proofErr w:type="spellStart"/>
      <w:r>
        <w:rPr>
          <w:rFonts w:hint="eastAsia"/>
          <w:sz w:val="22"/>
        </w:rPr>
        <w:t>p</w:t>
      </w:r>
      <w:r>
        <w:rPr>
          <w:sz w:val="22"/>
        </w:rPr>
        <w:t>ocapoca</w:t>
      </w:r>
      <w:proofErr w:type="spellEnd"/>
      <w:r>
        <w:rPr>
          <w:rFonts w:hint="eastAsia"/>
          <w:sz w:val="22"/>
        </w:rPr>
        <w:t>保育室</w:t>
      </w:r>
      <w:r w:rsidR="002B6811">
        <w:rPr>
          <w:rFonts w:hint="eastAsia"/>
          <w:sz w:val="22"/>
        </w:rPr>
        <w:t xml:space="preserve">　</w:t>
      </w:r>
      <w:r w:rsidR="00581A4B">
        <w:rPr>
          <w:rFonts w:hint="eastAsia"/>
          <w:sz w:val="22"/>
        </w:rPr>
        <w:t xml:space="preserve">　　西東京市田無町３－７－５　</w:t>
      </w:r>
    </w:p>
    <w:p w14:paraId="6DA0F35A" w14:textId="77777777" w:rsidR="00581A4B" w:rsidRDefault="00581A4B" w:rsidP="00581A4B">
      <w:pPr>
        <w:ind w:firstLineChars="200" w:firstLine="432"/>
        <w:jc w:val="left"/>
        <w:rPr>
          <w:sz w:val="22"/>
        </w:rPr>
      </w:pPr>
    </w:p>
    <w:p w14:paraId="755D6CC6" w14:textId="6EC200FB" w:rsidR="004150CA" w:rsidRDefault="002B6811" w:rsidP="00581A4B">
      <w:pPr>
        <w:ind w:firstLineChars="300" w:firstLine="648"/>
        <w:jc w:val="left"/>
        <w:rPr>
          <w:sz w:val="22"/>
        </w:rPr>
      </w:pPr>
      <w:r>
        <w:rPr>
          <w:rFonts w:hint="eastAsia"/>
          <w:sz w:val="22"/>
        </w:rPr>
        <w:t>・田無向ヶ丘幼稚園</w:t>
      </w:r>
      <w:r w:rsidR="00581A4B">
        <w:rPr>
          <w:rFonts w:hint="eastAsia"/>
          <w:sz w:val="22"/>
        </w:rPr>
        <w:t xml:space="preserve">　　　西東京市芝久保町１－１３－１０　大根堀</w:t>
      </w:r>
    </w:p>
    <w:p w14:paraId="480304F9" w14:textId="77777777" w:rsidR="005A627F" w:rsidRDefault="005A627F" w:rsidP="004150CA">
      <w:pPr>
        <w:jc w:val="left"/>
        <w:rPr>
          <w:sz w:val="22"/>
        </w:rPr>
      </w:pPr>
    </w:p>
    <w:p w14:paraId="02CB5EE7" w14:textId="77777777" w:rsidR="00581A4B" w:rsidRDefault="00581A4B" w:rsidP="004150CA">
      <w:pPr>
        <w:jc w:val="left"/>
        <w:rPr>
          <w:sz w:val="22"/>
        </w:rPr>
      </w:pPr>
    </w:p>
    <w:p w14:paraId="7E5229A7" w14:textId="46785685" w:rsidR="005A627F" w:rsidRDefault="008C6EC3" w:rsidP="004150CA">
      <w:pPr>
        <w:jc w:val="left"/>
        <w:rPr>
          <w:sz w:val="22"/>
        </w:rPr>
      </w:pPr>
      <w:r>
        <w:rPr>
          <w:rFonts w:hint="eastAsia"/>
          <w:sz w:val="22"/>
        </w:rPr>
        <w:t>２</w:t>
      </w:r>
      <w:r w:rsidR="0067644E">
        <w:rPr>
          <w:rFonts w:hint="eastAsia"/>
          <w:sz w:val="22"/>
        </w:rPr>
        <w:t>２</w:t>
      </w:r>
      <w:r w:rsidR="006D6898">
        <w:rPr>
          <w:rFonts w:hint="eastAsia"/>
          <w:sz w:val="22"/>
        </w:rPr>
        <w:t xml:space="preserve">　嘱託医</w:t>
      </w:r>
    </w:p>
    <w:p w14:paraId="0DD1225A" w14:textId="77777777" w:rsidR="00503986" w:rsidRDefault="006D6898" w:rsidP="004150CA">
      <w:pPr>
        <w:jc w:val="left"/>
        <w:rPr>
          <w:sz w:val="22"/>
        </w:rPr>
      </w:pPr>
      <w:r>
        <w:rPr>
          <w:rFonts w:hint="eastAsia"/>
          <w:sz w:val="22"/>
        </w:rPr>
        <w:t xml:space="preserve">　　　</w:t>
      </w:r>
    </w:p>
    <w:tbl>
      <w:tblPr>
        <w:tblStyle w:val="a3"/>
        <w:tblW w:w="0" w:type="auto"/>
        <w:tblLook w:val="04A0" w:firstRow="1" w:lastRow="0" w:firstColumn="1" w:lastColumn="0" w:noHBand="0" w:noVBand="1"/>
      </w:tblPr>
      <w:tblGrid>
        <w:gridCol w:w="2122"/>
        <w:gridCol w:w="6939"/>
      </w:tblGrid>
      <w:tr w:rsidR="00503986" w14:paraId="2042E159" w14:textId="77777777" w:rsidTr="00603B9D">
        <w:tc>
          <w:tcPr>
            <w:tcW w:w="2122" w:type="dxa"/>
          </w:tcPr>
          <w:p w14:paraId="440872CC" w14:textId="6F80619A" w:rsidR="00503986" w:rsidRDefault="00603B9D" w:rsidP="004150CA">
            <w:pPr>
              <w:jc w:val="left"/>
              <w:rPr>
                <w:sz w:val="22"/>
              </w:rPr>
            </w:pPr>
            <w:r>
              <w:rPr>
                <w:rFonts w:hint="eastAsia"/>
                <w:sz w:val="22"/>
              </w:rPr>
              <w:t>医療機関の名称</w:t>
            </w:r>
          </w:p>
        </w:tc>
        <w:tc>
          <w:tcPr>
            <w:tcW w:w="6939" w:type="dxa"/>
          </w:tcPr>
          <w:p w14:paraId="1328D367" w14:textId="3345BD34" w:rsidR="00503986" w:rsidRDefault="00603B9D" w:rsidP="004150CA">
            <w:pPr>
              <w:jc w:val="left"/>
              <w:rPr>
                <w:sz w:val="22"/>
              </w:rPr>
            </w:pPr>
            <w:r>
              <w:rPr>
                <w:rFonts w:hint="eastAsia"/>
                <w:sz w:val="22"/>
              </w:rPr>
              <w:t>たなしこどもクリニック</w:t>
            </w:r>
          </w:p>
        </w:tc>
      </w:tr>
      <w:tr w:rsidR="00503986" w14:paraId="6CB2C109" w14:textId="77777777" w:rsidTr="00603B9D">
        <w:tc>
          <w:tcPr>
            <w:tcW w:w="2122" w:type="dxa"/>
          </w:tcPr>
          <w:p w14:paraId="4796EC3D" w14:textId="1E7C8115" w:rsidR="00503986" w:rsidRDefault="00603B9D" w:rsidP="004150CA">
            <w:pPr>
              <w:jc w:val="left"/>
              <w:rPr>
                <w:sz w:val="22"/>
              </w:rPr>
            </w:pPr>
            <w:r>
              <w:rPr>
                <w:rFonts w:hint="eastAsia"/>
                <w:sz w:val="22"/>
              </w:rPr>
              <w:t>医院長名</w:t>
            </w:r>
          </w:p>
        </w:tc>
        <w:tc>
          <w:tcPr>
            <w:tcW w:w="6939" w:type="dxa"/>
          </w:tcPr>
          <w:p w14:paraId="03F1C22C" w14:textId="0339C38B" w:rsidR="00503986" w:rsidRDefault="00603B9D" w:rsidP="004150CA">
            <w:pPr>
              <w:jc w:val="left"/>
              <w:rPr>
                <w:sz w:val="22"/>
              </w:rPr>
            </w:pPr>
            <w:r>
              <w:rPr>
                <w:rFonts w:hint="eastAsia"/>
                <w:sz w:val="22"/>
              </w:rPr>
              <w:t>唐渡　孝子</w:t>
            </w:r>
          </w:p>
        </w:tc>
      </w:tr>
      <w:tr w:rsidR="00503986" w14:paraId="47CE4FF8" w14:textId="77777777" w:rsidTr="00603B9D">
        <w:tc>
          <w:tcPr>
            <w:tcW w:w="2122" w:type="dxa"/>
          </w:tcPr>
          <w:p w14:paraId="259DAAD0" w14:textId="63DF09F4" w:rsidR="00503986" w:rsidRDefault="00603B9D" w:rsidP="004150CA">
            <w:pPr>
              <w:jc w:val="left"/>
              <w:rPr>
                <w:sz w:val="22"/>
              </w:rPr>
            </w:pPr>
            <w:r>
              <w:rPr>
                <w:rFonts w:hint="eastAsia"/>
                <w:sz w:val="22"/>
              </w:rPr>
              <w:t>所在地</w:t>
            </w:r>
          </w:p>
        </w:tc>
        <w:tc>
          <w:tcPr>
            <w:tcW w:w="6939" w:type="dxa"/>
          </w:tcPr>
          <w:p w14:paraId="2CAEC528" w14:textId="5A849223" w:rsidR="00503986" w:rsidRDefault="00603B9D" w:rsidP="004150CA">
            <w:pPr>
              <w:jc w:val="left"/>
              <w:rPr>
                <w:sz w:val="22"/>
              </w:rPr>
            </w:pPr>
            <w:r>
              <w:rPr>
                <w:rFonts w:hint="eastAsia"/>
                <w:sz w:val="22"/>
              </w:rPr>
              <w:t>西東京市芝久保町３－４－３０　ケルン田無２</w:t>
            </w:r>
          </w:p>
        </w:tc>
      </w:tr>
      <w:tr w:rsidR="00503986" w14:paraId="2B22D7BA" w14:textId="77777777" w:rsidTr="00603B9D">
        <w:tc>
          <w:tcPr>
            <w:tcW w:w="2122" w:type="dxa"/>
          </w:tcPr>
          <w:p w14:paraId="5143248A" w14:textId="7041EA4F" w:rsidR="00503986" w:rsidRDefault="00603B9D" w:rsidP="004150CA">
            <w:pPr>
              <w:jc w:val="left"/>
              <w:rPr>
                <w:sz w:val="22"/>
              </w:rPr>
            </w:pPr>
            <w:r>
              <w:rPr>
                <w:rFonts w:hint="eastAsia"/>
                <w:sz w:val="22"/>
              </w:rPr>
              <w:t>電話番号</w:t>
            </w:r>
          </w:p>
        </w:tc>
        <w:tc>
          <w:tcPr>
            <w:tcW w:w="6939" w:type="dxa"/>
          </w:tcPr>
          <w:p w14:paraId="17DD9827" w14:textId="32B40D3E" w:rsidR="00503986" w:rsidRDefault="00603B9D" w:rsidP="004150CA">
            <w:pPr>
              <w:jc w:val="left"/>
              <w:rPr>
                <w:sz w:val="22"/>
              </w:rPr>
            </w:pPr>
            <w:r>
              <w:rPr>
                <w:rFonts w:hint="eastAsia"/>
                <w:sz w:val="22"/>
              </w:rPr>
              <w:t>０４２－４５２－７１０１</w:t>
            </w:r>
          </w:p>
        </w:tc>
      </w:tr>
    </w:tbl>
    <w:p w14:paraId="083F977E" w14:textId="6D7DCA92" w:rsidR="005A627F" w:rsidRDefault="005A627F" w:rsidP="004150CA">
      <w:pPr>
        <w:jc w:val="left"/>
        <w:rPr>
          <w:sz w:val="22"/>
        </w:rPr>
      </w:pPr>
    </w:p>
    <w:tbl>
      <w:tblPr>
        <w:tblStyle w:val="a3"/>
        <w:tblW w:w="0" w:type="auto"/>
        <w:tblLook w:val="04A0" w:firstRow="1" w:lastRow="0" w:firstColumn="1" w:lastColumn="0" w:noHBand="0" w:noVBand="1"/>
      </w:tblPr>
      <w:tblGrid>
        <w:gridCol w:w="2122"/>
        <w:gridCol w:w="6939"/>
      </w:tblGrid>
      <w:tr w:rsidR="00144D27" w14:paraId="54B616C6" w14:textId="77777777" w:rsidTr="00CE60B5">
        <w:tc>
          <w:tcPr>
            <w:tcW w:w="2122" w:type="dxa"/>
          </w:tcPr>
          <w:p w14:paraId="0288B1CB" w14:textId="77777777" w:rsidR="00144D27" w:rsidRDefault="00144D27" w:rsidP="00CE60B5">
            <w:pPr>
              <w:jc w:val="left"/>
              <w:rPr>
                <w:sz w:val="22"/>
              </w:rPr>
            </w:pPr>
            <w:r>
              <w:rPr>
                <w:rFonts w:hint="eastAsia"/>
                <w:sz w:val="22"/>
              </w:rPr>
              <w:t>医療機関の名称</w:t>
            </w:r>
          </w:p>
        </w:tc>
        <w:tc>
          <w:tcPr>
            <w:tcW w:w="6939" w:type="dxa"/>
          </w:tcPr>
          <w:p w14:paraId="51195A9D" w14:textId="4AC096B9" w:rsidR="003E088E" w:rsidRDefault="003E088E" w:rsidP="003E088E">
            <w:pPr>
              <w:jc w:val="left"/>
              <w:rPr>
                <w:rFonts w:hint="eastAsia"/>
                <w:sz w:val="22"/>
              </w:rPr>
            </w:pPr>
            <w:r>
              <w:rPr>
                <w:rFonts w:hint="eastAsia"/>
                <w:sz w:val="22"/>
              </w:rPr>
              <w:t>仲川歯科医院</w:t>
            </w:r>
          </w:p>
        </w:tc>
      </w:tr>
      <w:tr w:rsidR="00144D27" w14:paraId="350BE0F4" w14:textId="77777777" w:rsidTr="00CE60B5">
        <w:tc>
          <w:tcPr>
            <w:tcW w:w="2122" w:type="dxa"/>
          </w:tcPr>
          <w:p w14:paraId="68947D53" w14:textId="77777777" w:rsidR="00144D27" w:rsidRDefault="00144D27" w:rsidP="00CE60B5">
            <w:pPr>
              <w:jc w:val="left"/>
              <w:rPr>
                <w:sz w:val="22"/>
              </w:rPr>
            </w:pPr>
            <w:r>
              <w:rPr>
                <w:rFonts w:hint="eastAsia"/>
                <w:sz w:val="22"/>
              </w:rPr>
              <w:t>医師名</w:t>
            </w:r>
          </w:p>
        </w:tc>
        <w:tc>
          <w:tcPr>
            <w:tcW w:w="6939" w:type="dxa"/>
          </w:tcPr>
          <w:p w14:paraId="2398B95D" w14:textId="24E938C5" w:rsidR="00144D27" w:rsidRDefault="003E088E" w:rsidP="00CE60B5">
            <w:pPr>
              <w:jc w:val="left"/>
              <w:rPr>
                <w:sz w:val="22"/>
              </w:rPr>
            </w:pPr>
            <w:r>
              <w:rPr>
                <w:rFonts w:hint="eastAsia"/>
                <w:sz w:val="22"/>
              </w:rPr>
              <w:t>仲川　準</w:t>
            </w:r>
          </w:p>
        </w:tc>
      </w:tr>
      <w:tr w:rsidR="00144D27" w14:paraId="022A246F" w14:textId="77777777" w:rsidTr="00CE60B5">
        <w:tc>
          <w:tcPr>
            <w:tcW w:w="2122" w:type="dxa"/>
          </w:tcPr>
          <w:p w14:paraId="23C1C503" w14:textId="77777777" w:rsidR="00144D27" w:rsidRDefault="00144D27" w:rsidP="00CE60B5">
            <w:pPr>
              <w:jc w:val="left"/>
              <w:rPr>
                <w:sz w:val="22"/>
              </w:rPr>
            </w:pPr>
            <w:r>
              <w:rPr>
                <w:rFonts w:hint="eastAsia"/>
                <w:sz w:val="22"/>
              </w:rPr>
              <w:t>所在地</w:t>
            </w:r>
          </w:p>
        </w:tc>
        <w:tc>
          <w:tcPr>
            <w:tcW w:w="6939" w:type="dxa"/>
          </w:tcPr>
          <w:p w14:paraId="5BAFCBCB" w14:textId="132FA626" w:rsidR="00144D27" w:rsidRDefault="00144D27" w:rsidP="00CE60B5">
            <w:pPr>
              <w:jc w:val="left"/>
              <w:rPr>
                <w:sz w:val="22"/>
              </w:rPr>
            </w:pPr>
            <w:r>
              <w:rPr>
                <w:rFonts w:hint="eastAsia"/>
                <w:sz w:val="22"/>
              </w:rPr>
              <w:t>西東京市</w:t>
            </w:r>
            <w:r w:rsidR="003E088E">
              <w:rPr>
                <w:rFonts w:hint="eastAsia"/>
                <w:sz w:val="22"/>
              </w:rPr>
              <w:t>ひばりが丘北２丁目８－１５</w:t>
            </w:r>
          </w:p>
        </w:tc>
      </w:tr>
      <w:tr w:rsidR="00144D27" w14:paraId="7DE7BFB5" w14:textId="77777777" w:rsidTr="00CE60B5">
        <w:tc>
          <w:tcPr>
            <w:tcW w:w="2122" w:type="dxa"/>
          </w:tcPr>
          <w:p w14:paraId="25C46934" w14:textId="77777777" w:rsidR="00144D27" w:rsidRDefault="00144D27" w:rsidP="00CE60B5">
            <w:pPr>
              <w:jc w:val="left"/>
              <w:rPr>
                <w:sz w:val="22"/>
              </w:rPr>
            </w:pPr>
            <w:r>
              <w:rPr>
                <w:rFonts w:hint="eastAsia"/>
                <w:sz w:val="22"/>
              </w:rPr>
              <w:t>電話番号</w:t>
            </w:r>
          </w:p>
        </w:tc>
        <w:tc>
          <w:tcPr>
            <w:tcW w:w="6939" w:type="dxa"/>
          </w:tcPr>
          <w:p w14:paraId="7B04B02E" w14:textId="3F9DC523" w:rsidR="00144D27" w:rsidRDefault="00144D27" w:rsidP="00CE60B5">
            <w:pPr>
              <w:jc w:val="left"/>
              <w:rPr>
                <w:sz w:val="22"/>
              </w:rPr>
            </w:pPr>
            <w:r>
              <w:rPr>
                <w:rFonts w:hint="eastAsia"/>
                <w:sz w:val="22"/>
              </w:rPr>
              <w:t>０４２－</w:t>
            </w:r>
            <w:r w:rsidR="003E088E">
              <w:rPr>
                <w:rFonts w:hint="eastAsia"/>
                <w:sz w:val="22"/>
              </w:rPr>
              <w:t>４２２</w:t>
            </w:r>
            <w:r>
              <w:rPr>
                <w:rFonts w:hint="eastAsia"/>
                <w:sz w:val="22"/>
              </w:rPr>
              <w:t>－</w:t>
            </w:r>
            <w:r w:rsidR="003E088E">
              <w:rPr>
                <w:rFonts w:hint="eastAsia"/>
                <w:sz w:val="22"/>
              </w:rPr>
              <w:t>５４５０</w:t>
            </w:r>
          </w:p>
        </w:tc>
      </w:tr>
    </w:tbl>
    <w:p w14:paraId="3B91B35D" w14:textId="5F9AB86C" w:rsidR="005A627F" w:rsidRDefault="005A627F" w:rsidP="004150CA">
      <w:pPr>
        <w:jc w:val="left"/>
        <w:rPr>
          <w:sz w:val="22"/>
        </w:rPr>
      </w:pPr>
    </w:p>
    <w:p w14:paraId="4DA1E592" w14:textId="56F0DFD0" w:rsidR="005A627F" w:rsidRDefault="005A627F" w:rsidP="004150CA">
      <w:pPr>
        <w:jc w:val="left"/>
        <w:rPr>
          <w:sz w:val="22"/>
        </w:rPr>
      </w:pPr>
    </w:p>
    <w:p w14:paraId="71C71D3B" w14:textId="41D33D47" w:rsidR="005A627F" w:rsidRDefault="009661EF" w:rsidP="004150CA">
      <w:pPr>
        <w:jc w:val="left"/>
        <w:rPr>
          <w:sz w:val="22"/>
        </w:rPr>
      </w:pPr>
      <w:r>
        <w:rPr>
          <w:rFonts w:hint="eastAsia"/>
          <w:sz w:val="22"/>
        </w:rPr>
        <w:t>２</w:t>
      </w:r>
      <w:r w:rsidR="0067644E">
        <w:rPr>
          <w:rFonts w:hint="eastAsia"/>
          <w:sz w:val="22"/>
        </w:rPr>
        <w:t>３</w:t>
      </w:r>
      <w:r>
        <w:rPr>
          <w:rFonts w:hint="eastAsia"/>
          <w:sz w:val="22"/>
        </w:rPr>
        <w:t xml:space="preserve">　その他</w:t>
      </w:r>
    </w:p>
    <w:p w14:paraId="10BED486" w14:textId="77777777" w:rsidR="009661EF" w:rsidRDefault="009661EF" w:rsidP="004150CA">
      <w:pPr>
        <w:jc w:val="left"/>
        <w:rPr>
          <w:sz w:val="22"/>
        </w:rPr>
      </w:pPr>
    </w:p>
    <w:p w14:paraId="0B7384A2" w14:textId="485EF20C" w:rsidR="009661EF" w:rsidRPr="005C613A" w:rsidRDefault="009661EF" w:rsidP="00F70A6F">
      <w:pPr>
        <w:pStyle w:val="a4"/>
        <w:numPr>
          <w:ilvl w:val="0"/>
          <w:numId w:val="12"/>
        </w:numPr>
        <w:ind w:leftChars="0"/>
        <w:jc w:val="left"/>
        <w:rPr>
          <w:sz w:val="22"/>
        </w:rPr>
      </w:pPr>
      <w:r w:rsidRPr="005C613A">
        <w:rPr>
          <w:rFonts w:hint="eastAsia"/>
          <w:sz w:val="22"/>
        </w:rPr>
        <w:t>退所する場合には</w:t>
      </w:r>
      <w:r w:rsidRPr="005C613A">
        <w:rPr>
          <w:rFonts w:hint="eastAsia"/>
          <w:sz w:val="22"/>
        </w:rPr>
        <w:t>2</w:t>
      </w:r>
      <w:r w:rsidRPr="005C613A">
        <w:rPr>
          <w:rFonts w:hint="eastAsia"/>
          <w:sz w:val="22"/>
        </w:rPr>
        <w:t>ヵ月前にお知らせください。</w:t>
      </w:r>
    </w:p>
    <w:p w14:paraId="4097D159" w14:textId="77777777" w:rsidR="00581A4B" w:rsidRDefault="00581A4B" w:rsidP="00581A4B">
      <w:pPr>
        <w:pStyle w:val="a4"/>
        <w:ind w:leftChars="0" w:left="360"/>
        <w:jc w:val="left"/>
        <w:rPr>
          <w:sz w:val="22"/>
        </w:rPr>
      </w:pPr>
    </w:p>
    <w:p w14:paraId="2853C4E3" w14:textId="4F77992B" w:rsidR="009661EF" w:rsidRPr="005C613A" w:rsidRDefault="005C613A" w:rsidP="00F70A6F">
      <w:pPr>
        <w:ind w:leftChars="100" w:left="638" w:hangingChars="200" w:hanging="432"/>
        <w:jc w:val="left"/>
        <w:rPr>
          <w:sz w:val="22"/>
        </w:rPr>
      </w:pPr>
      <w:r>
        <w:rPr>
          <w:rFonts w:hint="eastAsia"/>
          <w:sz w:val="22"/>
        </w:rPr>
        <w:t>２）</w:t>
      </w:r>
      <w:r w:rsidR="003A4F4D">
        <w:rPr>
          <w:rFonts w:hint="eastAsia"/>
          <w:sz w:val="22"/>
        </w:rPr>
        <w:t>自転車</w:t>
      </w:r>
      <w:r w:rsidR="009661EF" w:rsidRPr="005C613A">
        <w:rPr>
          <w:rFonts w:hint="eastAsia"/>
          <w:sz w:val="22"/>
        </w:rPr>
        <w:t>で通園する際は子どもにヘルメットや帽子の着用をお願い致します。</w:t>
      </w:r>
      <w:r w:rsidR="00581A4B" w:rsidRPr="005C613A">
        <w:rPr>
          <w:rFonts w:hint="eastAsia"/>
          <w:sz w:val="22"/>
        </w:rPr>
        <w:t>前抱っこで</w:t>
      </w:r>
      <w:r>
        <w:rPr>
          <w:rFonts w:hint="eastAsia"/>
          <w:sz w:val="22"/>
        </w:rPr>
        <w:t xml:space="preserve">　</w:t>
      </w:r>
      <w:r w:rsidR="00581A4B" w:rsidRPr="005C613A">
        <w:rPr>
          <w:rFonts w:hint="eastAsia"/>
          <w:sz w:val="22"/>
        </w:rPr>
        <w:t>自転車を運転するのは危険ですので、ご遠慮ください。</w:t>
      </w:r>
    </w:p>
    <w:p w14:paraId="02C0C225" w14:textId="77777777" w:rsidR="009661EF" w:rsidRDefault="009661EF" w:rsidP="009661EF">
      <w:pPr>
        <w:pStyle w:val="a4"/>
        <w:ind w:leftChars="0" w:left="360"/>
        <w:jc w:val="left"/>
        <w:rPr>
          <w:sz w:val="22"/>
        </w:rPr>
      </w:pPr>
    </w:p>
    <w:p w14:paraId="5330A7F1" w14:textId="47AFB4CF" w:rsidR="009661EF" w:rsidRDefault="009661EF" w:rsidP="009661EF">
      <w:pPr>
        <w:pStyle w:val="a4"/>
        <w:ind w:leftChars="0" w:left="360"/>
        <w:jc w:val="left"/>
        <w:rPr>
          <w:sz w:val="22"/>
        </w:rPr>
      </w:pPr>
    </w:p>
    <w:p w14:paraId="5E8E8BD0" w14:textId="77777777" w:rsidR="00581A4B" w:rsidRDefault="00581A4B" w:rsidP="009661EF">
      <w:pPr>
        <w:pStyle w:val="a4"/>
        <w:ind w:leftChars="0" w:left="360"/>
        <w:jc w:val="left"/>
        <w:rPr>
          <w:sz w:val="22"/>
        </w:rPr>
      </w:pPr>
    </w:p>
    <w:p w14:paraId="12C6A18E" w14:textId="77777777" w:rsidR="0067644E" w:rsidRDefault="0067644E" w:rsidP="009661EF">
      <w:pPr>
        <w:pStyle w:val="a4"/>
        <w:ind w:leftChars="0" w:left="360"/>
        <w:jc w:val="left"/>
        <w:rPr>
          <w:sz w:val="22"/>
        </w:rPr>
      </w:pPr>
    </w:p>
    <w:p w14:paraId="5D2E9189" w14:textId="77777777" w:rsidR="0067644E" w:rsidRDefault="0067644E" w:rsidP="009661EF">
      <w:pPr>
        <w:pStyle w:val="a4"/>
        <w:ind w:leftChars="0" w:left="360"/>
        <w:jc w:val="left"/>
        <w:rPr>
          <w:sz w:val="22"/>
        </w:rPr>
      </w:pPr>
    </w:p>
    <w:p w14:paraId="2427A9C5" w14:textId="77777777" w:rsidR="0067644E" w:rsidRDefault="0067644E" w:rsidP="009661EF">
      <w:pPr>
        <w:pStyle w:val="a4"/>
        <w:ind w:leftChars="0" w:left="360"/>
        <w:jc w:val="left"/>
        <w:rPr>
          <w:sz w:val="22"/>
        </w:rPr>
      </w:pPr>
    </w:p>
    <w:p w14:paraId="00BDF26C" w14:textId="77777777" w:rsidR="0067644E" w:rsidRDefault="0067644E" w:rsidP="009661EF">
      <w:pPr>
        <w:pStyle w:val="a4"/>
        <w:ind w:leftChars="0" w:left="360"/>
        <w:jc w:val="left"/>
        <w:rPr>
          <w:sz w:val="22"/>
        </w:rPr>
      </w:pPr>
    </w:p>
    <w:sectPr w:rsidR="0067644E" w:rsidSect="005B6A98">
      <w:headerReference w:type="default" r:id="rId8"/>
      <w:footerReference w:type="default" r:id="rId9"/>
      <w:headerReference w:type="first" r:id="rId10"/>
      <w:footerReference w:type="first" r:id="rId11"/>
      <w:pgSz w:w="11906" w:h="16838" w:code="9"/>
      <w:pgMar w:top="1474" w:right="1361" w:bottom="1361" w:left="1474" w:header="851" w:footer="992" w:gutter="0"/>
      <w:cols w:space="425"/>
      <w:titlePg/>
      <w:docGrid w:type="linesAndChars" w:linePitch="309" w:charSpace="-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DBB1A3" w14:textId="77777777" w:rsidR="00B54D9C" w:rsidRDefault="00B54D9C" w:rsidP="00AA7F79">
      <w:r>
        <w:separator/>
      </w:r>
    </w:p>
  </w:endnote>
  <w:endnote w:type="continuationSeparator" w:id="0">
    <w:p w14:paraId="3A3D1897" w14:textId="77777777" w:rsidR="00B54D9C" w:rsidRDefault="00B54D9C" w:rsidP="00AA7F79">
      <w:r>
        <w:continuationSeparator/>
      </w:r>
    </w:p>
  </w:endnote>
  <w:endnote w:type="continuationNotice" w:id="1">
    <w:p w14:paraId="76135CA3" w14:textId="77777777" w:rsidR="00B54D9C" w:rsidRDefault="00B54D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7343190"/>
      <w:docPartObj>
        <w:docPartGallery w:val="Page Numbers (Bottom of Page)"/>
        <w:docPartUnique/>
      </w:docPartObj>
    </w:sdtPr>
    <w:sdtEndPr/>
    <w:sdtContent>
      <w:p w14:paraId="4188D6F5" w14:textId="77777777" w:rsidR="00E912ED" w:rsidRDefault="00E912ED">
        <w:pPr>
          <w:pStyle w:val="a7"/>
          <w:jc w:val="center"/>
        </w:pPr>
        <w:r>
          <w:fldChar w:fldCharType="begin"/>
        </w:r>
        <w:r>
          <w:instrText>PAGE   \* MERGEFORMAT</w:instrText>
        </w:r>
        <w:r>
          <w:fldChar w:fldCharType="separate"/>
        </w:r>
        <w:r w:rsidR="00834765" w:rsidRPr="00834765">
          <w:rPr>
            <w:noProof/>
            <w:lang w:val="ja-JP"/>
          </w:rPr>
          <w:t>7</w:t>
        </w:r>
        <w:r>
          <w:fldChar w:fldCharType="end"/>
        </w:r>
      </w:p>
    </w:sdtContent>
  </w:sdt>
  <w:p w14:paraId="39AB3C1D" w14:textId="77777777" w:rsidR="00E912ED" w:rsidRDefault="00E912E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5954354"/>
      <w:docPartObj>
        <w:docPartGallery w:val="Page Numbers (Bottom of Page)"/>
        <w:docPartUnique/>
      </w:docPartObj>
    </w:sdtPr>
    <w:sdtEndPr/>
    <w:sdtContent>
      <w:p w14:paraId="2FD922BD" w14:textId="77777777" w:rsidR="00A60791" w:rsidRDefault="00A60791" w:rsidP="00A60791">
        <w:pPr>
          <w:pStyle w:val="a7"/>
          <w:jc w:val="center"/>
        </w:pPr>
        <w:r>
          <w:fldChar w:fldCharType="begin"/>
        </w:r>
        <w:r>
          <w:instrText>PAGE   \* MERGEFORMAT</w:instrText>
        </w:r>
        <w:r>
          <w:fldChar w:fldCharType="separate"/>
        </w:r>
        <w:r>
          <w:rPr>
            <w:lang w:val="ja-JP"/>
          </w:rPr>
          <w:t>2</w:t>
        </w:r>
        <w:r>
          <w:fldChar w:fldCharType="end"/>
        </w:r>
      </w:p>
    </w:sdtContent>
  </w:sdt>
  <w:p w14:paraId="38168620" w14:textId="77777777" w:rsidR="00A60791" w:rsidRDefault="00A6079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1B87E1" w14:textId="77777777" w:rsidR="00B54D9C" w:rsidRDefault="00B54D9C" w:rsidP="00AA7F79">
      <w:r>
        <w:separator/>
      </w:r>
    </w:p>
  </w:footnote>
  <w:footnote w:type="continuationSeparator" w:id="0">
    <w:p w14:paraId="22D92297" w14:textId="77777777" w:rsidR="00B54D9C" w:rsidRDefault="00B54D9C" w:rsidP="00AA7F79">
      <w:r>
        <w:continuationSeparator/>
      </w:r>
    </w:p>
  </w:footnote>
  <w:footnote w:type="continuationNotice" w:id="1">
    <w:p w14:paraId="3F3BD632" w14:textId="77777777" w:rsidR="00B54D9C" w:rsidRDefault="00B54D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6F276" w14:textId="77777777" w:rsidR="00410CA9" w:rsidRPr="00410CA9" w:rsidRDefault="00410CA9" w:rsidP="00410CA9">
    <w:pPr>
      <w:pStyle w:val="a5"/>
      <w:ind w:firstLineChars="600" w:firstLine="1920"/>
      <w:rPr>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F83CD" w14:textId="77777777" w:rsidR="00410CA9" w:rsidRPr="00410CA9" w:rsidRDefault="00410CA9" w:rsidP="00410CA9">
    <w:pPr>
      <w:pStyle w:val="a5"/>
      <w:ind w:firstLineChars="500" w:firstLine="1800"/>
      <w:rPr>
        <w:sz w:val="36"/>
        <w:szCs w:val="36"/>
      </w:rPr>
    </w:pPr>
    <w:r w:rsidRPr="00410CA9">
      <w:rPr>
        <w:rFonts w:hint="eastAsia"/>
        <w:sz w:val="36"/>
        <w:szCs w:val="36"/>
      </w:rPr>
      <w:t>たけのこ保育室重要事項説明書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CF5848"/>
    <w:multiLevelType w:val="hybridMultilevel"/>
    <w:tmpl w:val="30B4E962"/>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0CDA4935"/>
    <w:multiLevelType w:val="hybridMultilevel"/>
    <w:tmpl w:val="D97E4F22"/>
    <w:lvl w:ilvl="0" w:tplc="D8E0CC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D7F57"/>
    <w:multiLevelType w:val="hybridMultilevel"/>
    <w:tmpl w:val="299C8C9C"/>
    <w:lvl w:ilvl="0" w:tplc="17D6DD60">
      <w:start w:val="1"/>
      <w:numFmt w:val="decimalEnclosedCircle"/>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3" w15:restartNumberingAfterBreak="0">
    <w:nsid w:val="3DA11119"/>
    <w:multiLevelType w:val="hybridMultilevel"/>
    <w:tmpl w:val="84C28166"/>
    <w:lvl w:ilvl="0" w:tplc="03CAA35A">
      <w:start w:val="1"/>
      <w:numFmt w:val="decimalFullWidth"/>
      <w:lvlText w:val="（%1）"/>
      <w:lvlJc w:val="left"/>
      <w:pPr>
        <w:ind w:left="720" w:hanging="720"/>
      </w:pPr>
      <w:rPr>
        <w:rFonts w:hint="default"/>
      </w:rPr>
    </w:lvl>
    <w:lvl w:ilvl="1" w:tplc="9856AEA6">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3B3B47"/>
    <w:multiLevelType w:val="hybridMultilevel"/>
    <w:tmpl w:val="A778473C"/>
    <w:lvl w:ilvl="0" w:tplc="2B0A78EC">
      <w:start w:val="6"/>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4C9828D5"/>
    <w:multiLevelType w:val="hybridMultilevel"/>
    <w:tmpl w:val="D87478A0"/>
    <w:lvl w:ilvl="0" w:tplc="8E7459C8">
      <w:start w:val="1"/>
      <w:numFmt w:val="decimalFullWidth"/>
      <w:lvlText w:val="%1）"/>
      <w:lvlJc w:val="left"/>
      <w:pPr>
        <w:ind w:left="1597" w:hanging="465"/>
      </w:pPr>
      <w:rPr>
        <w:rFonts w:hint="default"/>
      </w:rPr>
    </w:lvl>
    <w:lvl w:ilvl="1" w:tplc="04090017" w:tentative="1">
      <w:start w:val="1"/>
      <w:numFmt w:val="aiueoFullWidth"/>
      <w:lvlText w:val="(%2)"/>
      <w:lvlJc w:val="left"/>
      <w:pPr>
        <w:ind w:left="2012" w:hanging="440"/>
      </w:pPr>
    </w:lvl>
    <w:lvl w:ilvl="2" w:tplc="04090011" w:tentative="1">
      <w:start w:val="1"/>
      <w:numFmt w:val="decimalEnclosedCircle"/>
      <w:lvlText w:val="%3"/>
      <w:lvlJc w:val="left"/>
      <w:pPr>
        <w:ind w:left="2452" w:hanging="440"/>
      </w:pPr>
    </w:lvl>
    <w:lvl w:ilvl="3" w:tplc="0409000F" w:tentative="1">
      <w:start w:val="1"/>
      <w:numFmt w:val="decimal"/>
      <w:lvlText w:val="%4."/>
      <w:lvlJc w:val="left"/>
      <w:pPr>
        <w:ind w:left="2892" w:hanging="440"/>
      </w:pPr>
    </w:lvl>
    <w:lvl w:ilvl="4" w:tplc="04090017" w:tentative="1">
      <w:start w:val="1"/>
      <w:numFmt w:val="aiueoFullWidth"/>
      <w:lvlText w:val="(%5)"/>
      <w:lvlJc w:val="left"/>
      <w:pPr>
        <w:ind w:left="3332" w:hanging="440"/>
      </w:pPr>
    </w:lvl>
    <w:lvl w:ilvl="5" w:tplc="04090011" w:tentative="1">
      <w:start w:val="1"/>
      <w:numFmt w:val="decimalEnclosedCircle"/>
      <w:lvlText w:val="%6"/>
      <w:lvlJc w:val="left"/>
      <w:pPr>
        <w:ind w:left="3772" w:hanging="440"/>
      </w:pPr>
    </w:lvl>
    <w:lvl w:ilvl="6" w:tplc="0409000F" w:tentative="1">
      <w:start w:val="1"/>
      <w:numFmt w:val="decimal"/>
      <w:lvlText w:val="%7."/>
      <w:lvlJc w:val="left"/>
      <w:pPr>
        <w:ind w:left="4212" w:hanging="440"/>
      </w:pPr>
    </w:lvl>
    <w:lvl w:ilvl="7" w:tplc="04090017" w:tentative="1">
      <w:start w:val="1"/>
      <w:numFmt w:val="aiueoFullWidth"/>
      <w:lvlText w:val="(%8)"/>
      <w:lvlJc w:val="left"/>
      <w:pPr>
        <w:ind w:left="4652" w:hanging="440"/>
      </w:pPr>
    </w:lvl>
    <w:lvl w:ilvl="8" w:tplc="04090011" w:tentative="1">
      <w:start w:val="1"/>
      <w:numFmt w:val="decimalEnclosedCircle"/>
      <w:lvlText w:val="%9"/>
      <w:lvlJc w:val="left"/>
      <w:pPr>
        <w:ind w:left="5092" w:hanging="440"/>
      </w:pPr>
    </w:lvl>
  </w:abstractNum>
  <w:abstractNum w:abstractNumId="6" w15:restartNumberingAfterBreak="0">
    <w:nsid w:val="4EA13D70"/>
    <w:multiLevelType w:val="hybridMultilevel"/>
    <w:tmpl w:val="31EA265C"/>
    <w:lvl w:ilvl="0" w:tplc="E64A6B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DE306F"/>
    <w:multiLevelType w:val="hybridMultilevel"/>
    <w:tmpl w:val="EEC6D5B2"/>
    <w:lvl w:ilvl="0" w:tplc="4A8060CC">
      <w:start w:val="1"/>
      <w:numFmt w:val="decimalFullWidth"/>
      <w:lvlText w:val="%1）"/>
      <w:lvlJc w:val="left"/>
      <w:pPr>
        <w:ind w:left="681" w:hanging="465"/>
      </w:pPr>
      <w:rPr>
        <w:rFonts w:hint="default"/>
      </w:rPr>
    </w:lvl>
    <w:lvl w:ilvl="1" w:tplc="04090017" w:tentative="1">
      <w:start w:val="1"/>
      <w:numFmt w:val="aiueoFullWidth"/>
      <w:lvlText w:val="(%2)"/>
      <w:lvlJc w:val="left"/>
      <w:pPr>
        <w:ind w:left="1096" w:hanging="440"/>
      </w:pPr>
    </w:lvl>
    <w:lvl w:ilvl="2" w:tplc="04090011" w:tentative="1">
      <w:start w:val="1"/>
      <w:numFmt w:val="decimalEnclosedCircle"/>
      <w:lvlText w:val="%3"/>
      <w:lvlJc w:val="left"/>
      <w:pPr>
        <w:ind w:left="1536" w:hanging="440"/>
      </w:pPr>
    </w:lvl>
    <w:lvl w:ilvl="3" w:tplc="0409000F" w:tentative="1">
      <w:start w:val="1"/>
      <w:numFmt w:val="decimal"/>
      <w:lvlText w:val="%4."/>
      <w:lvlJc w:val="left"/>
      <w:pPr>
        <w:ind w:left="1976" w:hanging="440"/>
      </w:pPr>
    </w:lvl>
    <w:lvl w:ilvl="4" w:tplc="04090017" w:tentative="1">
      <w:start w:val="1"/>
      <w:numFmt w:val="aiueoFullWidth"/>
      <w:lvlText w:val="(%5)"/>
      <w:lvlJc w:val="left"/>
      <w:pPr>
        <w:ind w:left="2416" w:hanging="440"/>
      </w:pPr>
    </w:lvl>
    <w:lvl w:ilvl="5" w:tplc="04090011" w:tentative="1">
      <w:start w:val="1"/>
      <w:numFmt w:val="decimalEnclosedCircle"/>
      <w:lvlText w:val="%6"/>
      <w:lvlJc w:val="left"/>
      <w:pPr>
        <w:ind w:left="2856" w:hanging="440"/>
      </w:pPr>
    </w:lvl>
    <w:lvl w:ilvl="6" w:tplc="0409000F" w:tentative="1">
      <w:start w:val="1"/>
      <w:numFmt w:val="decimal"/>
      <w:lvlText w:val="%7."/>
      <w:lvlJc w:val="left"/>
      <w:pPr>
        <w:ind w:left="3296" w:hanging="440"/>
      </w:pPr>
    </w:lvl>
    <w:lvl w:ilvl="7" w:tplc="04090017" w:tentative="1">
      <w:start w:val="1"/>
      <w:numFmt w:val="aiueoFullWidth"/>
      <w:lvlText w:val="(%8)"/>
      <w:lvlJc w:val="left"/>
      <w:pPr>
        <w:ind w:left="3736" w:hanging="440"/>
      </w:pPr>
    </w:lvl>
    <w:lvl w:ilvl="8" w:tplc="04090011" w:tentative="1">
      <w:start w:val="1"/>
      <w:numFmt w:val="decimalEnclosedCircle"/>
      <w:lvlText w:val="%9"/>
      <w:lvlJc w:val="left"/>
      <w:pPr>
        <w:ind w:left="4176" w:hanging="440"/>
      </w:pPr>
    </w:lvl>
  </w:abstractNum>
  <w:abstractNum w:abstractNumId="8" w15:restartNumberingAfterBreak="0">
    <w:nsid w:val="6F3F0090"/>
    <w:multiLevelType w:val="hybridMultilevel"/>
    <w:tmpl w:val="6C92AD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B40969"/>
    <w:multiLevelType w:val="hybridMultilevel"/>
    <w:tmpl w:val="D2549790"/>
    <w:lvl w:ilvl="0" w:tplc="E7CABC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30E2CB4"/>
    <w:multiLevelType w:val="hybridMultilevel"/>
    <w:tmpl w:val="76ECA006"/>
    <w:lvl w:ilvl="0" w:tplc="92FE7CB4">
      <w:start w:val="1"/>
      <w:numFmt w:val="decimalFullWidth"/>
      <w:lvlText w:val="%1）"/>
      <w:lvlJc w:val="left"/>
      <w:pPr>
        <w:ind w:left="681" w:hanging="465"/>
      </w:pPr>
      <w:rPr>
        <w:rFonts w:asciiTheme="minorHAnsi" w:hAnsiTheme="minorHAnsi" w:hint="default"/>
        <w:lang w:val="en-US"/>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75FA5757"/>
    <w:multiLevelType w:val="hybridMultilevel"/>
    <w:tmpl w:val="D14621FC"/>
    <w:lvl w:ilvl="0" w:tplc="46A23698">
      <w:start w:val="1"/>
      <w:numFmt w:val="decimalEnclosedCircle"/>
      <w:lvlText w:val="%1"/>
      <w:lvlJc w:val="left"/>
      <w:pPr>
        <w:ind w:left="1132" w:hanging="360"/>
      </w:pPr>
      <w:rPr>
        <w:rFonts w:hint="eastAsia"/>
      </w:rPr>
    </w:lvl>
    <w:lvl w:ilvl="1" w:tplc="04090017" w:tentative="1">
      <w:start w:val="1"/>
      <w:numFmt w:val="aiueoFullWidth"/>
      <w:lvlText w:val="(%2)"/>
      <w:lvlJc w:val="left"/>
      <w:pPr>
        <w:ind w:left="1652" w:hanging="440"/>
      </w:pPr>
    </w:lvl>
    <w:lvl w:ilvl="2" w:tplc="04090011" w:tentative="1">
      <w:start w:val="1"/>
      <w:numFmt w:val="decimalEnclosedCircle"/>
      <w:lvlText w:val="%3"/>
      <w:lvlJc w:val="left"/>
      <w:pPr>
        <w:ind w:left="2092" w:hanging="440"/>
      </w:pPr>
    </w:lvl>
    <w:lvl w:ilvl="3" w:tplc="0409000F" w:tentative="1">
      <w:start w:val="1"/>
      <w:numFmt w:val="decimal"/>
      <w:lvlText w:val="%4."/>
      <w:lvlJc w:val="left"/>
      <w:pPr>
        <w:ind w:left="2532" w:hanging="440"/>
      </w:pPr>
    </w:lvl>
    <w:lvl w:ilvl="4" w:tplc="04090017" w:tentative="1">
      <w:start w:val="1"/>
      <w:numFmt w:val="aiueoFullWidth"/>
      <w:lvlText w:val="(%5)"/>
      <w:lvlJc w:val="left"/>
      <w:pPr>
        <w:ind w:left="2972" w:hanging="440"/>
      </w:pPr>
    </w:lvl>
    <w:lvl w:ilvl="5" w:tplc="04090011" w:tentative="1">
      <w:start w:val="1"/>
      <w:numFmt w:val="decimalEnclosedCircle"/>
      <w:lvlText w:val="%6"/>
      <w:lvlJc w:val="left"/>
      <w:pPr>
        <w:ind w:left="3412" w:hanging="440"/>
      </w:pPr>
    </w:lvl>
    <w:lvl w:ilvl="6" w:tplc="0409000F" w:tentative="1">
      <w:start w:val="1"/>
      <w:numFmt w:val="decimal"/>
      <w:lvlText w:val="%7."/>
      <w:lvlJc w:val="left"/>
      <w:pPr>
        <w:ind w:left="3852" w:hanging="440"/>
      </w:pPr>
    </w:lvl>
    <w:lvl w:ilvl="7" w:tplc="04090017" w:tentative="1">
      <w:start w:val="1"/>
      <w:numFmt w:val="aiueoFullWidth"/>
      <w:lvlText w:val="(%8)"/>
      <w:lvlJc w:val="left"/>
      <w:pPr>
        <w:ind w:left="4292" w:hanging="440"/>
      </w:pPr>
    </w:lvl>
    <w:lvl w:ilvl="8" w:tplc="04090011" w:tentative="1">
      <w:start w:val="1"/>
      <w:numFmt w:val="decimalEnclosedCircle"/>
      <w:lvlText w:val="%9"/>
      <w:lvlJc w:val="left"/>
      <w:pPr>
        <w:ind w:left="4732" w:hanging="440"/>
      </w:pPr>
    </w:lvl>
  </w:abstractNum>
  <w:abstractNum w:abstractNumId="12" w15:restartNumberingAfterBreak="0">
    <w:nsid w:val="7A1C58D2"/>
    <w:multiLevelType w:val="hybridMultilevel"/>
    <w:tmpl w:val="53FEB4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6743947">
    <w:abstractNumId w:val="3"/>
  </w:num>
  <w:num w:numId="2" w16cid:durableId="1410082663">
    <w:abstractNumId w:val="9"/>
  </w:num>
  <w:num w:numId="3" w16cid:durableId="364256398">
    <w:abstractNumId w:val="1"/>
  </w:num>
  <w:num w:numId="4" w16cid:durableId="1882865430">
    <w:abstractNumId w:val="6"/>
  </w:num>
  <w:num w:numId="5" w16cid:durableId="1671638482">
    <w:abstractNumId w:val="2"/>
  </w:num>
  <w:num w:numId="6" w16cid:durableId="349765953">
    <w:abstractNumId w:val="0"/>
  </w:num>
  <w:num w:numId="7" w16cid:durableId="262762227">
    <w:abstractNumId w:val="8"/>
  </w:num>
  <w:num w:numId="8" w16cid:durableId="46952181">
    <w:abstractNumId w:val="12"/>
  </w:num>
  <w:num w:numId="9" w16cid:durableId="1507134183">
    <w:abstractNumId w:val="10"/>
  </w:num>
  <w:num w:numId="10" w16cid:durableId="830297450">
    <w:abstractNumId w:val="4"/>
  </w:num>
  <w:num w:numId="11" w16cid:durableId="399526103">
    <w:abstractNumId w:val="11"/>
  </w:num>
  <w:num w:numId="12" w16cid:durableId="1573078434">
    <w:abstractNumId w:val="7"/>
  </w:num>
  <w:num w:numId="13" w16cid:durableId="18692974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3"/>
  <w:drawingGridVerticalSpacing w:val="30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367"/>
    <w:rsid w:val="00001398"/>
    <w:rsid w:val="00003607"/>
    <w:rsid w:val="00004E96"/>
    <w:rsid w:val="0001128A"/>
    <w:rsid w:val="00036847"/>
    <w:rsid w:val="00036C2B"/>
    <w:rsid w:val="0004084C"/>
    <w:rsid w:val="00045A64"/>
    <w:rsid w:val="00045AB3"/>
    <w:rsid w:val="0004630B"/>
    <w:rsid w:val="00055AC7"/>
    <w:rsid w:val="00065B05"/>
    <w:rsid w:val="00066286"/>
    <w:rsid w:val="00070AAF"/>
    <w:rsid w:val="0007490D"/>
    <w:rsid w:val="0009472A"/>
    <w:rsid w:val="00097683"/>
    <w:rsid w:val="000B6330"/>
    <w:rsid w:val="000C2C84"/>
    <w:rsid w:val="000C3154"/>
    <w:rsid w:val="000C5463"/>
    <w:rsid w:val="000D0A4C"/>
    <w:rsid w:val="000D3718"/>
    <w:rsid w:val="000D7659"/>
    <w:rsid w:val="000E433B"/>
    <w:rsid w:val="000E4788"/>
    <w:rsid w:val="00102065"/>
    <w:rsid w:val="001074C8"/>
    <w:rsid w:val="0011445D"/>
    <w:rsid w:val="00117909"/>
    <w:rsid w:val="00125C87"/>
    <w:rsid w:val="00144D27"/>
    <w:rsid w:val="00146D8C"/>
    <w:rsid w:val="00164991"/>
    <w:rsid w:val="001679A2"/>
    <w:rsid w:val="00172749"/>
    <w:rsid w:val="00176FEB"/>
    <w:rsid w:val="00187F51"/>
    <w:rsid w:val="001A306B"/>
    <w:rsid w:val="001B2168"/>
    <w:rsid w:val="001B293D"/>
    <w:rsid w:val="001B2D9A"/>
    <w:rsid w:val="001B5AA2"/>
    <w:rsid w:val="001C1B72"/>
    <w:rsid w:val="001D24D7"/>
    <w:rsid w:val="001D7EFE"/>
    <w:rsid w:val="001E3252"/>
    <w:rsid w:val="001E332F"/>
    <w:rsid w:val="001E6E2F"/>
    <w:rsid w:val="001E73C4"/>
    <w:rsid w:val="001F2368"/>
    <w:rsid w:val="001F28C9"/>
    <w:rsid w:val="001F4104"/>
    <w:rsid w:val="002028B9"/>
    <w:rsid w:val="002114C9"/>
    <w:rsid w:val="002136EA"/>
    <w:rsid w:val="00224B3C"/>
    <w:rsid w:val="0022709F"/>
    <w:rsid w:val="0023166C"/>
    <w:rsid w:val="0023530E"/>
    <w:rsid w:val="002425B2"/>
    <w:rsid w:val="0024354C"/>
    <w:rsid w:val="0025015D"/>
    <w:rsid w:val="0025308E"/>
    <w:rsid w:val="00272D2E"/>
    <w:rsid w:val="00275FA2"/>
    <w:rsid w:val="002855C3"/>
    <w:rsid w:val="002904F2"/>
    <w:rsid w:val="0029472D"/>
    <w:rsid w:val="002A6582"/>
    <w:rsid w:val="002B6811"/>
    <w:rsid w:val="002D1FC4"/>
    <w:rsid w:val="002D3124"/>
    <w:rsid w:val="002D6323"/>
    <w:rsid w:val="002F1DAC"/>
    <w:rsid w:val="00305AE2"/>
    <w:rsid w:val="00306C5C"/>
    <w:rsid w:val="00321F96"/>
    <w:rsid w:val="00323460"/>
    <w:rsid w:val="003402D4"/>
    <w:rsid w:val="0034108A"/>
    <w:rsid w:val="00341F24"/>
    <w:rsid w:val="00341FBD"/>
    <w:rsid w:val="003420CA"/>
    <w:rsid w:val="00344196"/>
    <w:rsid w:val="003464F8"/>
    <w:rsid w:val="003702E5"/>
    <w:rsid w:val="00371E64"/>
    <w:rsid w:val="003820C9"/>
    <w:rsid w:val="00383367"/>
    <w:rsid w:val="00392428"/>
    <w:rsid w:val="003A3899"/>
    <w:rsid w:val="003A4F4D"/>
    <w:rsid w:val="003B3EF4"/>
    <w:rsid w:val="003B51CA"/>
    <w:rsid w:val="003D5252"/>
    <w:rsid w:val="003D6C03"/>
    <w:rsid w:val="003D6EA7"/>
    <w:rsid w:val="003E088E"/>
    <w:rsid w:val="003E559F"/>
    <w:rsid w:val="0040557C"/>
    <w:rsid w:val="00405861"/>
    <w:rsid w:val="00410CA9"/>
    <w:rsid w:val="004131A7"/>
    <w:rsid w:val="004144B1"/>
    <w:rsid w:val="004150CA"/>
    <w:rsid w:val="00421280"/>
    <w:rsid w:val="00424DE7"/>
    <w:rsid w:val="004277E5"/>
    <w:rsid w:val="004365E2"/>
    <w:rsid w:val="00436E63"/>
    <w:rsid w:val="00437258"/>
    <w:rsid w:val="004523A6"/>
    <w:rsid w:val="00455E8C"/>
    <w:rsid w:val="00463FD6"/>
    <w:rsid w:val="0047374E"/>
    <w:rsid w:val="00476B52"/>
    <w:rsid w:val="00482053"/>
    <w:rsid w:val="00490CCC"/>
    <w:rsid w:val="00496695"/>
    <w:rsid w:val="004A3CF4"/>
    <w:rsid w:val="004A67DA"/>
    <w:rsid w:val="004B3AC1"/>
    <w:rsid w:val="004C5A70"/>
    <w:rsid w:val="004C6E15"/>
    <w:rsid w:val="004C7857"/>
    <w:rsid w:val="004D002C"/>
    <w:rsid w:val="004D07F7"/>
    <w:rsid w:val="004E322B"/>
    <w:rsid w:val="004E36EA"/>
    <w:rsid w:val="004E5400"/>
    <w:rsid w:val="004E58E8"/>
    <w:rsid w:val="004F576B"/>
    <w:rsid w:val="004F6874"/>
    <w:rsid w:val="00503986"/>
    <w:rsid w:val="0050730D"/>
    <w:rsid w:val="0051188B"/>
    <w:rsid w:val="00511E44"/>
    <w:rsid w:val="00515192"/>
    <w:rsid w:val="00516BC6"/>
    <w:rsid w:val="00525AE9"/>
    <w:rsid w:val="00530189"/>
    <w:rsid w:val="0054169A"/>
    <w:rsid w:val="00561BD0"/>
    <w:rsid w:val="0057205B"/>
    <w:rsid w:val="0057282C"/>
    <w:rsid w:val="00581A4B"/>
    <w:rsid w:val="00582F14"/>
    <w:rsid w:val="005A627F"/>
    <w:rsid w:val="005B1AA8"/>
    <w:rsid w:val="005B6A98"/>
    <w:rsid w:val="005B74A6"/>
    <w:rsid w:val="005C1D16"/>
    <w:rsid w:val="005C613A"/>
    <w:rsid w:val="005C7AD7"/>
    <w:rsid w:val="005E58A9"/>
    <w:rsid w:val="005E653C"/>
    <w:rsid w:val="005F245F"/>
    <w:rsid w:val="00600D6C"/>
    <w:rsid w:val="00603B9D"/>
    <w:rsid w:val="00607172"/>
    <w:rsid w:val="00611A69"/>
    <w:rsid w:val="00616A87"/>
    <w:rsid w:val="00616AC9"/>
    <w:rsid w:val="00645377"/>
    <w:rsid w:val="00646613"/>
    <w:rsid w:val="00650910"/>
    <w:rsid w:val="00650D42"/>
    <w:rsid w:val="00663A2B"/>
    <w:rsid w:val="00665530"/>
    <w:rsid w:val="0067644E"/>
    <w:rsid w:val="00683BDD"/>
    <w:rsid w:val="00684AB9"/>
    <w:rsid w:val="006929BE"/>
    <w:rsid w:val="00692E40"/>
    <w:rsid w:val="006A7F8D"/>
    <w:rsid w:val="006B1071"/>
    <w:rsid w:val="006B4CA7"/>
    <w:rsid w:val="006B6179"/>
    <w:rsid w:val="006C567E"/>
    <w:rsid w:val="006D19C5"/>
    <w:rsid w:val="006D6898"/>
    <w:rsid w:val="006E1681"/>
    <w:rsid w:val="006E2E04"/>
    <w:rsid w:val="006F093E"/>
    <w:rsid w:val="006F3509"/>
    <w:rsid w:val="006F3F34"/>
    <w:rsid w:val="007033BC"/>
    <w:rsid w:val="00703FDC"/>
    <w:rsid w:val="00721188"/>
    <w:rsid w:val="00747E68"/>
    <w:rsid w:val="007518FD"/>
    <w:rsid w:val="00751FB1"/>
    <w:rsid w:val="00754707"/>
    <w:rsid w:val="00755F24"/>
    <w:rsid w:val="0075603C"/>
    <w:rsid w:val="00760E72"/>
    <w:rsid w:val="007635BA"/>
    <w:rsid w:val="007657CF"/>
    <w:rsid w:val="007772FF"/>
    <w:rsid w:val="00786B65"/>
    <w:rsid w:val="007923C4"/>
    <w:rsid w:val="00792427"/>
    <w:rsid w:val="0079487D"/>
    <w:rsid w:val="007A0D28"/>
    <w:rsid w:val="007A472A"/>
    <w:rsid w:val="007A795F"/>
    <w:rsid w:val="007B5CD1"/>
    <w:rsid w:val="007C7101"/>
    <w:rsid w:val="007D0E4F"/>
    <w:rsid w:val="007D58AC"/>
    <w:rsid w:val="007E13FF"/>
    <w:rsid w:val="007E5E79"/>
    <w:rsid w:val="0080384F"/>
    <w:rsid w:val="0081005E"/>
    <w:rsid w:val="00817DF5"/>
    <w:rsid w:val="00822398"/>
    <w:rsid w:val="00822815"/>
    <w:rsid w:val="00830BEB"/>
    <w:rsid w:val="008346F5"/>
    <w:rsid w:val="00834765"/>
    <w:rsid w:val="00837082"/>
    <w:rsid w:val="008511FA"/>
    <w:rsid w:val="00851CCE"/>
    <w:rsid w:val="0085344D"/>
    <w:rsid w:val="008563BC"/>
    <w:rsid w:val="008566FB"/>
    <w:rsid w:val="00870D53"/>
    <w:rsid w:val="00887853"/>
    <w:rsid w:val="0089224E"/>
    <w:rsid w:val="00892540"/>
    <w:rsid w:val="0089268F"/>
    <w:rsid w:val="008A166D"/>
    <w:rsid w:val="008B5539"/>
    <w:rsid w:val="008B71D3"/>
    <w:rsid w:val="008C1A37"/>
    <w:rsid w:val="008C6EC3"/>
    <w:rsid w:val="008D4041"/>
    <w:rsid w:val="008F07DE"/>
    <w:rsid w:val="008F3134"/>
    <w:rsid w:val="0090758D"/>
    <w:rsid w:val="0090782E"/>
    <w:rsid w:val="009379E7"/>
    <w:rsid w:val="00950F83"/>
    <w:rsid w:val="00955DED"/>
    <w:rsid w:val="00956642"/>
    <w:rsid w:val="00956FAC"/>
    <w:rsid w:val="00956FB5"/>
    <w:rsid w:val="00965542"/>
    <w:rsid w:val="009661EF"/>
    <w:rsid w:val="009662D5"/>
    <w:rsid w:val="00966AB8"/>
    <w:rsid w:val="00972A3F"/>
    <w:rsid w:val="00976206"/>
    <w:rsid w:val="009865AC"/>
    <w:rsid w:val="00990DC2"/>
    <w:rsid w:val="009A2C00"/>
    <w:rsid w:val="009A32C2"/>
    <w:rsid w:val="009A4666"/>
    <w:rsid w:val="009A4B5E"/>
    <w:rsid w:val="009C0AE6"/>
    <w:rsid w:val="009D216F"/>
    <w:rsid w:val="009D6E19"/>
    <w:rsid w:val="009E1B70"/>
    <w:rsid w:val="009E69E9"/>
    <w:rsid w:val="009F3201"/>
    <w:rsid w:val="00A01DB5"/>
    <w:rsid w:val="00A143AB"/>
    <w:rsid w:val="00A15D00"/>
    <w:rsid w:val="00A221C9"/>
    <w:rsid w:val="00A23A94"/>
    <w:rsid w:val="00A3640C"/>
    <w:rsid w:val="00A36517"/>
    <w:rsid w:val="00A53B5D"/>
    <w:rsid w:val="00A60791"/>
    <w:rsid w:val="00A6505C"/>
    <w:rsid w:val="00A67753"/>
    <w:rsid w:val="00A70FAE"/>
    <w:rsid w:val="00A75A6D"/>
    <w:rsid w:val="00A83A69"/>
    <w:rsid w:val="00A935AF"/>
    <w:rsid w:val="00A974CC"/>
    <w:rsid w:val="00AA7F79"/>
    <w:rsid w:val="00AB6A2F"/>
    <w:rsid w:val="00AC2F60"/>
    <w:rsid w:val="00AC49DC"/>
    <w:rsid w:val="00AC67E4"/>
    <w:rsid w:val="00AD050B"/>
    <w:rsid w:val="00AD15A6"/>
    <w:rsid w:val="00AD59EF"/>
    <w:rsid w:val="00AF050C"/>
    <w:rsid w:val="00AF3FEF"/>
    <w:rsid w:val="00B06002"/>
    <w:rsid w:val="00B10C89"/>
    <w:rsid w:val="00B44508"/>
    <w:rsid w:val="00B47B52"/>
    <w:rsid w:val="00B505D0"/>
    <w:rsid w:val="00B54D9C"/>
    <w:rsid w:val="00B551DA"/>
    <w:rsid w:val="00B55982"/>
    <w:rsid w:val="00B5605F"/>
    <w:rsid w:val="00B6189B"/>
    <w:rsid w:val="00B8180F"/>
    <w:rsid w:val="00B83F0D"/>
    <w:rsid w:val="00B842E8"/>
    <w:rsid w:val="00B97CFE"/>
    <w:rsid w:val="00BA240A"/>
    <w:rsid w:val="00BA4838"/>
    <w:rsid w:val="00BB1966"/>
    <w:rsid w:val="00BC28D8"/>
    <w:rsid w:val="00BC2E15"/>
    <w:rsid w:val="00BC6DB3"/>
    <w:rsid w:val="00BC783B"/>
    <w:rsid w:val="00BE423E"/>
    <w:rsid w:val="00BE55D3"/>
    <w:rsid w:val="00BF78CD"/>
    <w:rsid w:val="00C00B12"/>
    <w:rsid w:val="00C023D0"/>
    <w:rsid w:val="00C061A7"/>
    <w:rsid w:val="00C10E80"/>
    <w:rsid w:val="00C161F7"/>
    <w:rsid w:val="00C22BE7"/>
    <w:rsid w:val="00C33008"/>
    <w:rsid w:val="00C37E3F"/>
    <w:rsid w:val="00C461FE"/>
    <w:rsid w:val="00C50250"/>
    <w:rsid w:val="00C54622"/>
    <w:rsid w:val="00C56990"/>
    <w:rsid w:val="00C61BA4"/>
    <w:rsid w:val="00C624E6"/>
    <w:rsid w:val="00C63F15"/>
    <w:rsid w:val="00C64552"/>
    <w:rsid w:val="00C74A4B"/>
    <w:rsid w:val="00C85DF3"/>
    <w:rsid w:val="00C86E54"/>
    <w:rsid w:val="00C95FAF"/>
    <w:rsid w:val="00C97773"/>
    <w:rsid w:val="00CA53F1"/>
    <w:rsid w:val="00CA5941"/>
    <w:rsid w:val="00CB2495"/>
    <w:rsid w:val="00CB287D"/>
    <w:rsid w:val="00CD0C72"/>
    <w:rsid w:val="00CD41AF"/>
    <w:rsid w:val="00CE56BF"/>
    <w:rsid w:val="00CF47C5"/>
    <w:rsid w:val="00CF5C19"/>
    <w:rsid w:val="00D01051"/>
    <w:rsid w:val="00D11A1F"/>
    <w:rsid w:val="00D14171"/>
    <w:rsid w:val="00D16A22"/>
    <w:rsid w:val="00D25A0C"/>
    <w:rsid w:val="00D32DAF"/>
    <w:rsid w:val="00D41E84"/>
    <w:rsid w:val="00D432B6"/>
    <w:rsid w:val="00D47A9B"/>
    <w:rsid w:val="00D5388E"/>
    <w:rsid w:val="00D5596A"/>
    <w:rsid w:val="00D746F2"/>
    <w:rsid w:val="00D91FFB"/>
    <w:rsid w:val="00D932D1"/>
    <w:rsid w:val="00DA1514"/>
    <w:rsid w:val="00DB2E58"/>
    <w:rsid w:val="00DB46B4"/>
    <w:rsid w:val="00DB6DD2"/>
    <w:rsid w:val="00DD62CE"/>
    <w:rsid w:val="00DE50D3"/>
    <w:rsid w:val="00DE79B6"/>
    <w:rsid w:val="00DF39DE"/>
    <w:rsid w:val="00DF7C61"/>
    <w:rsid w:val="00E00CFC"/>
    <w:rsid w:val="00E021C2"/>
    <w:rsid w:val="00E33665"/>
    <w:rsid w:val="00E441CF"/>
    <w:rsid w:val="00E53A5E"/>
    <w:rsid w:val="00E53FCB"/>
    <w:rsid w:val="00E558D6"/>
    <w:rsid w:val="00E85817"/>
    <w:rsid w:val="00E912ED"/>
    <w:rsid w:val="00E969FE"/>
    <w:rsid w:val="00EA1377"/>
    <w:rsid w:val="00EA4FC8"/>
    <w:rsid w:val="00EA67AE"/>
    <w:rsid w:val="00EB71BD"/>
    <w:rsid w:val="00EC2EF0"/>
    <w:rsid w:val="00EF6794"/>
    <w:rsid w:val="00F059B1"/>
    <w:rsid w:val="00F12208"/>
    <w:rsid w:val="00F13C22"/>
    <w:rsid w:val="00F21AE7"/>
    <w:rsid w:val="00F30D06"/>
    <w:rsid w:val="00F32E26"/>
    <w:rsid w:val="00F34CE9"/>
    <w:rsid w:val="00F67599"/>
    <w:rsid w:val="00F70684"/>
    <w:rsid w:val="00F70A6F"/>
    <w:rsid w:val="00F749EE"/>
    <w:rsid w:val="00F872CE"/>
    <w:rsid w:val="00F87491"/>
    <w:rsid w:val="00FB6082"/>
    <w:rsid w:val="00FB66DA"/>
    <w:rsid w:val="00FE5196"/>
    <w:rsid w:val="00FE7192"/>
    <w:rsid w:val="00FF08E3"/>
    <w:rsid w:val="00FF2F29"/>
    <w:rsid w:val="00FF2FB9"/>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B1685A"/>
  <w15:docId w15:val="{238EF09A-1165-4130-B270-689DD04D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093E"/>
    <w:pPr>
      <w:ind w:leftChars="400" w:left="840"/>
    </w:pPr>
  </w:style>
  <w:style w:type="paragraph" w:styleId="a5">
    <w:name w:val="header"/>
    <w:basedOn w:val="a"/>
    <w:link w:val="a6"/>
    <w:uiPriority w:val="99"/>
    <w:unhideWhenUsed/>
    <w:rsid w:val="00AA7F79"/>
    <w:pPr>
      <w:tabs>
        <w:tab w:val="center" w:pos="4252"/>
        <w:tab w:val="right" w:pos="8504"/>
      </w:tabs>
      <w:snapToGrid w:val="0"/>
    </w:pPr>
  </w:style>
  <w:style w:type="character" w:customStyle="1" w:styleId="a6">
    <w:name w:val="ヘッダー (文字)"/>
    <w:basedOn w:val="a0"/>
    <w:link w:val="a5"/>
    <w:uiPriority w:val="99"/>
    <w:rsid w:val="00AA7F79"/>
  </w:style>
  <w:style w:type="paragraph" w:styleId="a7">
    <w:name w:val="footer"/>
    <w:basedOn w:val="a"/>
    <w:link w:val="a8"/>
    <w:uiPriority w:val="99"/>
    <w:unhideWhenUsed/>
    <w:rsid w:val="00AA7F79"/>
    <w:pPr>
      <w:tabs>
        <w:tab w:val="center" w:pos="4252"/>
        <w:tab w:val="right" w:pos="8504"/>
      </w:tabs>
      <w:snapToGrid w:val="0"/>
    </w:pPr>
  </w:style>
  <w:style w:type="character" w:customStyle="1" w:styleId="a8">
    <w:name w:val="フッター (文字)"/>
    <w:basedOn w:val="a0"/>
    <w:link w:val="a7"/>
    <w:uiPriority w:val="99"/>
    <w:rsid w:val="00AA7F79"/>
  </w:style>
  <w:style w:type="paragraph" w:styleId="a9">
    <w:name w:val="Balloon Text"/>
    <w:basedOn w:val="a"/>
    <w:link w:val="aa"/>
    <w:uiPriority w:val="99"/>
    <w:semiHidden/>
    <w:unhideWhenUsed/>
    <w:rsid w:val="005B1A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1AA8"/>
    <w:rPr>
      <w:rFonts w:asciiTheme="majorHAnsi" w:eastAsiaTheme="majorEastAsia" w:hAnsiTheme="majorHAnsi" w:cstheme="majorBidi"/>
      <w:sz w:val="18"/>
      <w:szCs w:val="18"/>
    </w:rPr>
  </w:style>
  <w:style w:type="character" w:styleId="ab">
    <w:name w:val="Hyperlink"/>
    <w:basedOn w:val="a0"/>
    <w:uiPriority w:val="99"/>
    <w:unhideWhenUsed/>
    <w:rsid w:val="00650D42"/>
    <w:rPr>
      <w:color w:val="0000FF" w:themeColor="hyperlink"/>
      <w:u w:val="single"/>
    </w:rPr>
  </w:style>
  <w:style w:type="character" w:styleId="ac">
    <w:name w:val="Unresolved Mention"/>
    <w:basedOn w:val="a0"/>
    <w:uiPriority w:val="99"/>
    <w:semiHidden/>
    <w:unhideWhenUsed/>
    <w:rsid w:val="00650D42"/>
    <w:rPr>
      <w:color w:val="605E5C"/>
      <w:shd w:val="clear" w:color="auto" w:fill="E1DFDD"/>
    </w:rPr>
  </w:style>
  <w:style w:type="paragraph" w:styleId="ad">
    <w:name w:val="Revision"/>
    <w:hidden/>
    <w:uiPriority w:val="99"/>
    <w:semiHidden/>
    <w:rsid w:val="00EB7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9894816">
      <w:bodyDiv w:val="1"/>
      <w:marLeft w:val="0"/>
      <w:marRight w:val="0"/>
      <w:marTop w:val="0"/>
      <w:marBottom w:val="0"/>
      <w:divBdr>
        <w:top w:val="none" w:sz="0" w:space="0" w:color="auto"/>
        <w:left w:val="none" w:sz="0" w:space="0" w:color="auto"/>
        <w:bottom w:val="none" w:sz="0" w:space="0" w:color="auto"/>
        <w:right w:val="none" w:sz="0" w:space="0" w:color="auto"/>
      </w:divBdr>
    </w:div>
    <w:div w:id="449201301">
      <w:bodyDiv w:val="1"/>
      <w:marLeft w:val="0"/>
      <w:marRight w:val="0"/>
      <w:marTop w:val="0"/>
      <w:marBottom w:val="0"/>
      <w:divBdr>
        <w:top w:val="none" w:sz="0" w:space="0" w:color="auto"/>
        <w:left w:val="none" w:sz="0" w:space="0" w:color="auto"/>
        <w:bottom w:val="none" w:sz="0" w:space="0" w:color="auto"/>
        <w:right w:val="none" w:sz="0" w:space="0" w:color="auto"/>
      </w:divBdr>
    </w:div>
    <w:div w:id="712726673">
      <w:bodyDiv w:val="1"/>
      <w:marLeft w:val="0"/>
      <w:marRight w:val="0"/>
      <w:marTop w:val="0"/>
      <w:marBottom w:val="0"/>
      <w:divBdr>
        <w:top w:val="none" w:sz="0" w:space="0" w:color="auto"/>
        <w:left w:val="none" w:sz="0" w:space="0" w:color="auto"/>
        <w:bottom w:val="none" w:sz="0" w:space="0" w:color="auto"/>
        <w:right w:val="none" w:sz="0" w:space="0" w:color="auto"/>
      </w:divBdr>
    </w:div>
    <w:div w:id="797991830">
      <w:bodyDiv w:val="1"/>
      <w:marLeft w:val="0"/>
      <w:marRight w:val="0"/>
      <w:marTop w:val="0"/>
      <w:marBottom w:val="0"/>
      <w:divBdr>
        <w:top w:val="none" w:sz="0" w:space="0" w:color="auto"/>
        <w:left w:val="none" w:sz="0" w:space="0" w:color="auto"/>
        <w:bottom w:val="none" w:sz="0" w:space="0" w:color="auto"/>
        <w:right w:val="none" w:sz="0" w:space="0" w:color="auto"/>
      </w:divBdr>
    </w:div>
    <w:div w:id="1556159129">
      <w:bodyDiv w:val="1"/>
      <w:marLeft w:val="0"/>
      <w:marRight w:val="0"/>
      <w:marTop w:val="0"/>
      <w:marBottom w:val="0"/>
      <w:divBdr>
        <w:top w:val="none" w:sz="0" w:space="0" w:color="auto"/>
        <w:left w:val="none" w:sz="0" w:space="0" w:color="auto"/>
        <w:bottom w:val="none" w:sz="0" w:space="0" w:color="auto"/>
        <w:right w:val="none" w:sz="0" w:space="0" w:color="auto"/>
      </w:divBdr>
    </w:div>
    <w:div w:id="1880511678">
      <w:bodyDiv w:val="1"/>
      <w:marLeft w:val="0"/>
      <w:marRight w:val="0"/>
      <w:marTop w:val="0"/>
      <w:marBottom w:val="0"/>
      <w:divBdr>
        <w:top w:val="none" w:sz="0" w:space="0" w:color="auto"/>
        <w:left w:val="none" w:sz="0" w:space="0" w:color="auto"/>
        <w:bottom w:val="none" w:sz="0" w:space="0" w:color="auto"/>
        <w:right w:val="none" w:sz="0" w:space="0" w:color="auto"/>
      </w:divBdr>
    </w:div>
    <w:div w:id="20038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B38A4-B93E-46C0-8F7F-67CA2D50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911</Words>
  <Characters>5196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靖恵 甫足</cp:lastModifiedBy>
  <cp:revision>6</cp:revision>
  <cp:lastPrinted>2024-02-13T11:08:00Z</cp:lastPrinted>
  <dcterms:created xsi:type="dcterms:W3CDTF">2024-03-08T04:14:00Z</dcterms:created>
  <dcterms:modified xsi:type="dcterms:W3CDTF">2024-04-19T06:53:00Z</dcterms:modified>
</cp:coreProperties>
</file>